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053"/>
        <w:gridCol w:w="2894"/>
        <w:gridCol w:w="2871"/>
      </w:tblGrid>
      <w:tr w:rsidR="00A9069E" w14:paraId="474E6EC6" w14:textId="77777777" w:rsidTr="00345180">
        <w:tc>
          <w:tcPr>
            <w:tcW w:w="1265" w:type="dxa"/>
            <w:shd w:val="clear" w:color="auto" w:fill="auto"/>
          </w:tcPr>
          <w:p w14:paraId="16A44EBC" w14:textId="2DF15615" w:rsidR="00A9069E" w:rsidRPr="00345180" w:rsidRDefault="00A9069E" w:rsidP="00345180">
            <w:pPr>
              <w:jc w:val="center"/>
              <w:rPr>
                <w:rFonts w:eastAsia="Batang"/>
              </w:rPr>
            </w:pPr>
            <w:hyperlink r:id="rId5" w:history="1">
              <w:r w:rsidRPr="00345180">
                <w:rPr>
                  <w:rStyle w:val="Hyperlink"/>
                  <w:rFonts w:eastAsia="Batang"/>
                </w:rPr>
                <w:t>Home</w:t>
              </w:r>
            </w:hyperlink>
          </w:p>
        </w:tc>
        <w:tc>
          <w:tcPr>
            <w:tcW w:w="2104" w:type="dxa"/>
            <w:shd w:val="clear" w:color="auto" w:fill="auto"/>
          </w:tcPr>
          <w:p w14:paraId="386D3E04" w14:textId="4F2B5790" w:rsidR="00A9069E" w:rsidRPr="00345180" w:rsidRDefault="00A9069E" w:rsidP="00345180">
            <w:pPr>
              <w:jc w:val="center"/>
              <w:rPr>
                <w:rFonts w:eastAsia="Batang"/>
              </w:rPr>
            </w:pPr>
            <w:hyperlink r:id="rId6" w:history="1">
              <w:r w:rsidRPr="00345180">
                <w:rPr>
                  <w:rStyle w:val="Hyperlink"/>
                  <w:rFonts w:eastAsia="Batang"/>
                </w:rPr>
                <w:t>Contact</w:t>
              </w:r>
            </w:hyperlink>
          </w:p>
        </w:tc>
        <w:tc>
          <w:tcPr>
            <w:tcW w:w="2976" w:type="dxa"/>
            <w:shd w:val="clear" w:color="auto" w:fill="auto"/>
          </w:tcPr>
          <w:p w14:paraId="51F0F060" w14:textId="13EF015F" w:rsidR="00A9069E" w:rsidRPr="00345180" w:rsidRDefault="00A9069E" w:rsidP="00345180">
            <w:pPr>
              <w:jc w:val="center"/>
              <w:rPr>
                <w:rFonts w:eastAsia="Batang"/>
              </w:rPr>
            </w:pPr>
            <w:hyperlink r:id="rId7" w:history="1">
              <w:r w:rsidRPr="00345180">
                <w:rPr>
                  <w:rStyle w:val="Hyperlink"/>
                  <w:rFonts w:eastAsia="Batang"/>
                </w:rPr>
                <w:t>Offered Trainings</w:t>
              </w:r>
            </w:hyperlink>
          </w:p>
        </w:tc>
        <w:tc>
          <w:tcPr>
            <w:tcW w:w="2943" w:type="dxa"/>
            <w:shd w:val="clear" w:color="auto" w:fill="auto"/>
          </w:tcPr>
          <w:p w14:paraId="2342734F" w14:textId="3473F3E0" w:rsidR="00A9069E" w:rsidRPr="00345180" w:rsidRDefault="00A9069E" w:rsidP="0071123B">
            <w:pPr>
              <w:jc w:val="center"/>
              <w:rPr>
                <w:rFonts w:eastAsia="Batang"/>
              </w:rPr>
            </w:pPr>
            <w:r w:rsidRPr="00345180">
              <w:rPr>
                <w:rFonts w:eastAsia="Batang"/>
              </w:rPr>
              <w:t xml:space="preserve">Curriculum Vitae </w:t>
            </w:r>
            <w:hyperlink r:id="rId8" w:history="1">
              <w:r w:rsidRPr="00345180">
                <w:rPr>
                  <w:rStyle w:val="Hyperlink"/>
                  <w:rFonts w:eastAsia="Batang"/>
                </w:rPr>
                <w:t>EN</w:t>
              </w:r>
            </w:hyperlink>
            <w:r w:rsidR="0071123B" w:rsidRPr="00345180">
              <w:rPr>
                <w:rFonts w:eastAsia="Batang"/>
              </w:rPr>
              <w:t>/</w:t>
            </w:r>
            <w:hyperlink r:id="rId9" w:history="1">
              <w:r w:rsidR="0071123B" w:rsidRPr="00345180">
                <w:rPr>
                  <w:rStyle w:val="Hyperlink"/>
                  <w:rFonts w:eastAsia="Batang"/>
                </w:rPr>
                <w:t>DE</w:t>
              </w:r>
            </w:hyperlink>
          </w:p>
        </w:tc>
      </w:tr>
      <w:tr w:rsidR="00A9069E" w14:paraId="04F6B993" w14:textId="77777777" w:rsidTr="00345180">
        <w:tc>
          <w:tcPr>
            <w:tcW w:w="6345" w:type="dxa"/>
            <w:gridSpan w:val="3"/>
            <w:shd w:val="clear" w:color="auto" w:fill="auto"/>
          </w:tcPr>
          <w:p w14:paraId="26FC69F0" w14:textId="51319285" w:rsidR="00A9069E" w:rsidRPr="00345180" w:rsidRDefault="00A9069E" w:rsidP="00345180">
            <w:pPr>
              <w:jc w:val="center"/>
              <w:rPr>
                <w:rFonts w:eastAsia="Batang"/>
              </w:rPr>
            </w:pPr>
            <w:hyperlink r:id="rId10" w:history="1">
              <w:r w:rsidR="00DB797A" w:rsidRPr="00345180">
                <w:rPr>
                  <w:rStyle w:val="Hyperlink"/>
                  <w:rFonts w:eastAsia="Batang"/>
                </w:rPr>
                <w:t>Privacy Policy</w:t>
              </w:r>
            </w:hyperlink>
          </w:p>
        </w:tc>
        <w:tc>
          <w:tcPr>
            <w:tcW w:w="2943" w:type="dxa"/>
            <w:shd w:val="clear" w:color="auto" w:fill="auto"/>
          </w:tcPr>
          <w:p w14:paraId="3C78E505" w14:textId="79C13357" w:rsidR="00A9069E" w:rsidRPr="00345180" w:rsidRDefault="00A9069E" w:rsidP="00345180">
            <w:pPr>
              <w:jc w:val="center"/>
              <w:rPr>
                <w:rFonts w:eastAsia="Batang"/>
              </w:rPr>
            </w:pPr>
            <w:hyperlink r:id="rId11" w:history="1">
              <w:r w:rsidR="00DB797A" w:rsidRPr="00345180">
                <w:rPr>
                  <w:rStyle w:val="Hyperlink"/>
                  <w:rFonts w:eastAsia="Batang"/>
                </w:rPr>
                <w:t>Site Notice</w:t>
              </w:r>
            </w:hyperlink>
          </w:p>
        </w:tc>
      </w:tr>
    </w:tbl>
    <w:p w14:paraId="0839FE31" w14:textId="77777777" w:rsidR="00F07D8F" w:rsidRDefault="00467FC1" w:rsidP="00EE5340">
      <w:pPr>
        <w:pStyle w:val="Lebenslauf"/>
        <w:ind w:firstLine="708"/>
      </w:pPr>
      <w:r w:rsidRPr="00467FC1">
        <w:rPr>
          <w:lang w:val="en-GB"/>
        </w:rPr>
        <w:t>Curriculum Vitae</w:t>
      </w:r>
    </w:p>
    <w:p w14:paraId="33D963B6" w14:textId="77777777" w:rsidR="00C849F2" w:rsidRDefault="00C849F2" w:rsidP="00C849F2">
      <w:pPr>
        <w:pStyle w:val="PDF-Version"/>
        <w:spacing w:after="0"/>
      </w:pPr>
      <w:hyperlink r:id="rId12" w:history="1">
        <w:r w:rsidRPr="00F94B01">
          <w:rPr>
            <w:rStyle w:val="Hyperlink"/>
          </w:rPr>
          <w:t>(</w:t>
        </w:r>
        <w:r>
          <w:rPr>
            <w:rStyle w:val="Hyperlink"/>
          </w:rPr>
          <w:t>Word</w:t>
        </w:r>
        <w:r w:rsidRPr="00F94B01">
          <w:rPr>
            <w:rStyle w:val="Hyperlink"/>
          </w:rPr>
          <w:t>-Version)</w:t>
        </w:r>
      </w:hyperlink>
    </w:p>
    <w:p w14:paraId="35D302A7" w14:textId="77777777" w:rsidR="00CB1ABB" w:rsidRDefault="00C849F2" w:rsidP="00CB1ABB">
      <w:pPr>
        <w:pStyle w:val="PDF-Version"/>
        <w:spacing w:after="0"/>
      </w:pPr>
      <w:hyperlink r:id="rId13" w:history="1">
        <w:r w:rsidRPr="00F94B01">
          <w:rPr>
            <w:rStyle w:val="Hyperlink"/>
          </w:rPr>
          <w:t>(PDF-Version)</w:t>
        </w:r>
      </w:hyperlink>
    </w:p>
    <w:p w14:paraId="7B1989B8" w14:textId="77777777" w:rsidR="00F07D8F" w:rsidRDefault="00CB1ABB" w:rsidP="00CB1ABB">
      <w:pPr>
        <w:pStyle w:val="PDF-Version"/>
      </w:pPr>
      <w:hyperlink r:id="rId14" w:history="1">
        <w:r w:rsidRPr="00F94B01">
          <w:rPr>
            <w:rStyle w:val="Hyperlink"/>
          </w:rPr>
          <w:t>(</w:t>
        </w:r>
        <w:r>
          <w:rPr>
            <w:rStyle w:val="Hyperlink"/>
          </w:rPr>
          <w:t xml:space="preserve">German </w:t>
        </w:r>
        <w:r w:rsidRPr="00F94B01">
          <w:rPr>
            <w:rStyle w:val="Hyperlink"/>
          </w:rPr>
          <w:t>Version)</w:t>
        </w:r>
      </w:hyperlink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7"/>
        <w:gridCol w:w="2148"/>
        <w:gridCol w:w="3125"/>
        <w:gridCol w:w="126"/>
      </w:tblGrid>
      <w:tr w:rsidR="00DB432E" w:rsidRPr="00880DE6" w14:paraId="4FCD2F1B" w14:textId="77777777" w:rsidTr="00B9793A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1DC55BDF" w14:textId="77777777" w:rsidR="00DB432E" w:rsidRPr="00880DE6" w:rsidRDefault="00DB432E">
            <w:r w:rsidRPr="00880DE6">
              <w:rPr>
                <w:b/>
                <w:bCs/>
              </w:rPr>
              <w:t>Name</w:t>
            </w:r>
            <w:r w:rsidRPr="00880DE6">
              <w:t xml:space="preserve"> </w:t>
            </w:r>
          </w:p>
          <w:p w14:paraId="37622F96" w14:textId="77777777" w:rsidR="00DB432E" w:rsidRPr="00880DE6" w:rsidRDefault="00DB432E">
            <w:pPr>
              <w:pStyle w:val="StandardWeb"/>
            </w:pPr>
            <w:r w:rsidRPr="00880DE6">
              <w:rPr>
                <w:b/>
                <w:bCs/>
              </w:rPr>
              <w:t>A</w:t>
            </w:r>
            <w:r w:rsidR="006C67CF" w:rsidRPr="00880DE6">
              <w:rPr>
                <w:b/>
                <w:bCs/>
              </w:rPr>
              <w:t>ddress</w:t>
            </w:r>
          </w:p>
        </w:tc>
        <w:tc>
          <w:tcPr>
            <w:tcW w:w="0" w:type="auto"/>
            <w:shd w:val="clear" w:color="auto" w:fill="auto"/>
          </w:tcPr>
          <w:p w14:paraId="4CC86276" w14:textId="77777777" w:rsidR="00DB432E" w:rsidRPr="009059A8" w:rsidRDefault="00DB432E">
            <w:pPr>
              <w:rPr>
                <w:lang w:val="de-DE"/>
              </w:rPr>
            </w:pPr>
            <w:r w:rsidRPr="009059A8">
              <w:rPr>
                <w:lang w:val="de-DE"/>
              </w:rPr>
              <w:t xml:space="preserve">Michael Soliman </w:t>
            </w:r>
          </w:p>
          <w:p w14:paraId="3E7621F5" w14:textId="77777777" w:rsidR="00DB432E" w:rsidRPr="009059A8" w:rsidRDefault="007B56CA" w:rsidP="00F7781F">
            <w:pPr>
              <w:pStyle w:val="StandardWeb"/>
              <w:spacing w:after="0" w:afterAutospacing="0"/>
              <w:rPr>
                <w:lang w:val="de-DE"/>
              </w:rPr>
            </w:pPr>
            <w:r w:rsidRPr="009059A8">
              <w:rPr>
                <w:lang w:val="de-DE"/>
              </w:rPr>
              <w:t>Dresdener Straße 6</w:t>
            </w:r>
          </w:p>
          <w:p w14:paraId="55018CB8" w14:textId="77777777" w:rsidR="00DB432E" w:rsidRPr="009059A8" w:rsidRDefault="007B56CA" w:rsidP="00F7781F">
            <w:pPr>
              <w:pStyle w:val="StandardWeb"/>
              <w:spacing w:before="0" w:beforeAutospacing="0"/>
              <w:rPr>
                <w:lang w:val="de-DE"/>
              </w:rPr>
            </w:pPr>
            <w:r w:rsidRPr="009059A8">
              <w:rPr>
                <w:lang w:val="de-DE"/>
              </w:rPr>
              <w:t>64</w:t>
            </w:r>
            <w:r w:rsidR="005E6491" w:rsidRPr="009059A8">
              <w:rPr>
                <w:lang w:val="de-DE"/>
              </w:rPr>
              <w:t>8</w:t>
            </w:r>
            <w:r w:rsidRPr="009059A8">
              <w:rPr>
                <w:lang w:val="de-DE"/>
              </w:rPr>
              <w:t>39</w:t>
            </w:r>
            <w:r w:rsidR="005E6491" w:rsidRPr="009059A8">
              <w:rPr>
                <w:lang w:val="de-DE"/>
              </w:rPr>
              <w:t xml:space="preserve"> </w:t>
            </w:r>
            <w:r w:rsidRPr="009059A8">
              <w:rPr>
                <w:lang w:val="de-DE"/>
              </w:rPr>
              <w:t>Münster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7804B15" w14:textId="35FB227A" w:rsidR="00DB432E" w:rsidRPr="00880DE6" w:rsidRDefault="00BD1BBA">
            <w:r>
              <w:rPr>
                <w:noProof/>
              </w:rPr>
              <w:drawing>
                <wp:inline distT="0" distB="0" distL="0" distR="0" wp14:anchorId="611DD048" wp14:editId="7DD02A7E">
                  <wp:extent cx="1908175" cy="2862580"/>
                  <wp:effectExtent l="0" t="0" r="0" b="0"/>
                  <wp:docPr id="1" name="Bild 1" descr="Das bin ich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 bin ich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86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3D6E" w:rsidRPr="00B43D6E">
              <w:rPr>
                <w:vanish/>
              </w:rPr>
              <w:t>\d</w:t>
            </w:r>
          </w:p>
        </w:tc>
      </w:tr>
      <w:tr w:rsidR="00DB432E" w:rsidRPr="00880DE6" w14:paraId="6BEB5647" w14:textId="77777777" w:rsidTr="00B9793A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0D950DC8" w14:textId="77777777" w:rsidR="00DB432E" w:rsidRPr="00880DE6" w:rsidRDefault="00DB432E">
            <w:r w:rsidRPr="00880DE6">
              <w:rPr>
                <w:b/>
                <w:bCs/>
              </w:rPr>
              <w:t>Tele</w:t>
            </w:r>
            <w:r w:rsidR="006C67CF" w:rsidRPr="00880DE6">
              <w:rPr>
                <w:b/>
                <w:bCs/>
              </w:rPr>
              <w:t>ph</w:t>
            </w:r>
            <w:r w:rsidRPr="00880DE6">
              <w:rPr>
                <w:b/>
                <w:bCs/>
              </w:rPr>
              <w:t>on</w:t>
            </w:r>
            <w:r w:rsidR="006C67CF" w:rsidRPr="00880DE6">
              <w:rPr>
                <w:b/>
                <w:bCs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2A3E6582" w14:textId="77777777" w:rsidR="00DB432E" w:rsidRPr="00880DE6" w:rsidRDefault="007903A9">
            <w:r>
              <w:t>+(49)</w:t>
            </w:r>
            <w:r w:rsidR="00C7229D" w:rsidRPr="00880DE6">
              <w:t>6</w:t>
            </w:r>
            <w:r w:rsidR="007B56CA" w:rsidRPr="00880DE6">
              <w:t>07</w:t>
            </w:r>
            <w:r w:rsidR="00C7229D" w:rsidRPr="00880DE6">
              <w:t>1</w:t>
            </w:r>
            <w:r w:rsidR="00166950" w:rsidRPr="00880DE6">
              <w:t>420815</w:t>
            </w:r>
            <w:r w:rsidR="007B56CA" w:rsidRPr="00880DE6">
              <w:t>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6C8FA61" w14:textId="77777777" w:rsidR="00DB432E" w:rsidRPr="00880DE6" w:rsidRDefault="00DB432E"/>
        </w:tc>
        <w:tc>
          <w:tcPr>
            <w:tcW w:w="0" w:type="auto"/>
            <w:shd w:val="clear" w:color="auto" w:fill="auto"/>
            <w:vAlign w:val="center"/>
          </w:tcPr>
          <w:p w14:paraId="573A2005" w14:textId="77777777" w:rsidR="00DB432E" w:rsidRPr="00880DE6" w:rsidRDefault="00DB432E"/>
        </w:tc>
      </w:tr>
      <w:tr w:rsidR="00DB432E" w:rsidRPr="00880DE6" w14:paraId="653F8BCB" w14:textId="77777777" w:rsidTr="00B9793A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3E59C24D" w14:textId="77777777" w:rsidR="00DB432E" w:rsidRPr="00880DE6" w:rsidRDefault="00DB432E">
            <w:r w:rsidRPr="00880DE6">
              <w:rPr>
                <w:b/>
                <w:bCs/>
              </w:rPr>
              <w:t>Email:</w:t>
            </w:r>
          </w:p>
        </w:tc>
        <w:tc>
          <w:tcPr>
            <w:tcW w:w="0" w:type="auto"/>
            <w:shd w:val="clear" w:color="auto" w:fill="auto"/>
          </w:tcPr>
          <w:p w14:paraId="147FDC04" w14:textId="77777777" w:rsidR="00DB432E" w:rsidRPr="00880DE6" w:rsidRDefault="00354F67">
            <w:hyperlink r:id="rId18" w:history="1">
              <w:r w:rsidRPr="00880DE6">
                <w:rPr>
                  <w:rStyle w:val="Hyperlink"/>
                </w:rPr>
                <w:t>michael@soliman.de</w:t>
              </w:r>
            </w:hyperlink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8284958" w14:textId="77777777" w:rsidR="00DB432E" w:rsidRPr="00880DE6" w:rsidRDefault="00DB432E"/>
        </w:tc>
        <w:tc>
          <w:tcPr>
            <w:tcW w:w="0" w:type="auto"/>
            <w:shd w:val="clear" w:color="auto" w:fill="auto"/>
            <w:vAlign w:val="center"/>
          </w:tcPr>
          <w:p w14:paraId="0C9257D0" w14:textId="77777777" w:rsidR="00DB432E" w:rsidRPr="00880DE6" w:rsidRDefault="00DB432E"/>
        </w:tc>
      </w:tr>
      <w:tr w:rsidR="00DB432E" w:rsidRPr="00880DE6" w14:paraId="3A373917" w14:textId="77777777" w:rsidTr="00B9793A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51E2E4A7" w14:textId="77777777" w:rsidR="00DB432E" w:rsidRPr="00880DE6" w:rsidRDefault="006C67CF">
            <w:r w:rsidRPr="00880DE6">
              <w:rPr>
                <w:b/>
                <w:bCs/>
              </w:rPr>
              <w:t>Date of Bi</w:t>
            </w:r>
            <w:r w:rsidR="006B7536" w:rsidRPr="00880DE6">
              <w:rPr>
                <w:b/>
                <w:bCs/>
              </w:rPr>
              <w:t>r</w:t>
            </w:r>
            <w:r w:rsidRPr="00880DE6">
              <w:rPr>
                <w:b/>
                <w:bCs/>
              </w:rPr>
              <w:t>th</w:t>
            </w:r>
          </w:p>
        </w:tc>
        <w:tc>
          <w:tcPr>
            <w:tcW w:w="0" w:type="auto"/>
            <w:shd w:val="clear" w:color="auto" w:fill="auto"/>
          </w:tcPr>
          <w:p w14:paraId="086AC8D1" w14:textId="77777777" w:rsidR="00DB432E" w:rsidRPr="00880DE6" w:rsidRDefault="00B730E0">
            <w:smartTag w:uri="urn:schemas-microsoft-com:office:smarttags" w:element="date">
              <w:smartTagPr>
                <w:attr w:name="Month" w:val="5"/>
                <w:attr w:name="Day" w:val="2"/>
                <w:attr w:name="Year" w:val="1968"/>
              </w:smartTagPr>
              <w:r>
                <w:t>2/5/</w:t>
              </w:r>
              <w:r w:rsidR="00DB432E" w:rsidRPr="00880DE6">
                <w:t>1968</w:t>
              </w:r>
            </w:smartTag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A6ADDB" w14:textId="77777777" w:rsidR="00DB432E" w:rsidRPr="00880DE6" w:rsidRDefault="00DB432E"/>
        </w:tc>
        <w:tc>
          <w:tcPr>
            <w:tcW w:w="0" w:type="auto"/>
            <w:shd w:val="clear" w:color="auto" w:fill="auto"/>
            <w:vAlign w:val="center"/>
          </w:tcPr>
          <w:p w14:paraId="2C685951" w14:textId="77777777" w:rsidR="00DB432E" w:rsidRPr="00880DE6" w:rsidRDefault="00DB432E"/>
        </w:tc>
      </w:tr>
      <w:tr w:rsidR="007903A9" w:rsidRPr="00880DE6" w14:paraId="7943A748" w14:textId="77777777" w:rsidTr="00B9793A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7395F7D3" w14:textId="77777777" w:rsidR="007903A9" w:rsidRPr="00880DE6" w:rsidRDefault="007903A9">
            <w:pPr>
              <w:rPr>
                <w:b/>
                <w:bCs/>
              </w:rPr>
            </w:pPr>
            <w:r w:rsidRPr="00880DE6">
              <w:rPr>
                <w:b/>
                <w:bCs/>
              </w:rPr>
              <w:t>Nationality</w:t>
            </w:r>
          </w:p>
        </w:tc>
        <w:tc>
          <w:tcPr>
            <w:tcW w:w="0" w:type="auto"/>
            <w:shd w:val="clear" w:color="auto" w:fill="auto"/>
          </w:tcPr>
          <w:p w14:paraId="5B515D00" w14:textId="77777777" w:rsidR="007903A9" w:rsidRPr="00880DE6" w:rsidRDefault="007903A9">
            <w:r w:rsidRPr="00880DE6">
              <w:t>German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B69B2DF" w14:textId="77777777" w:rsidR="007903A9" w:rsidRPr="00880DE6" w:rsidRDefault="007903A9"/>
        </w:tc>
        <w:tc>
          <w:tcPr>
            <w:tcW w:w="0" w:type="auto"/>
            <w:shd w:val="clear" w:color="auto" w:fill="auto"/>
            <w:vAlign w:val="center"/>
          </w:tcPr>
          <w:p w14:paraId="0100081B" w14:textId="77777777" w:rsidR="007903A9" w:rsidRPr="00880DE6" w:rsidRDefault="007903A9"/>
        </w:tc>
      </w:tr>
      <w:tr w:rsidR="007903A9" w:rsidRPr="00880DE6" w14:paraId="085DAED1" w14:textId="77777777" w:rsidTr="00B9793A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33756D32" w14:textId="77777777" w:rsidR="007903A9" w:rsidRPr="00880DE6" w:rsidRDefault="007903A9">
            <w:pPr>
              <w:rPr>
                <w:b/>
                <w:bCs/>
              </w:rPr>
            </w:pPr>
            <w:r w:rsidRPr="00880DE6">
              <w:rPr>
                <w:b/>
                <w:bCs/>
              </w:rPr>
              <w:t>Marital status</w:t>
            </w:r>
          </w:p>
        </w:tc>
        <w:tc>
          <w:tcPr>
            <w:tcW w:w="0" w:type="auto"/>
            <w:shd w:val="clear" w:color="auto" w:fill="auto"/>
          </w:tcPr>
          <w:p w14:paraId="3AEAD5BB" w14:textId="77777777" w:rsidR="007903A9" w:rsidRPr="00880DE6" w:rsidRDefault="007903A9">
            <w:r w:rsidRPr="00880DE6">
              <w:t>Married.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E16341C" w14:textId="77777777" w:rsidR="007903A9" w:rsidRPr="00880DE6" w:rsidRDefault="007903A9"/>
        </w:tc>
        <w:tc>
          <w:tcPr>
            <w:tcW w:w="0" w:type="auto"/>
            <w:shd w:val="clear" w:color="auto" w:fill="auto"/>
            <w:vAlign w:val="center"/>
          </w:tcPr>
          <w:p w14:paraId="14D9F376" w14:textId="77777777" w:rsidR="007903A9" w:rsidRPr="00880DE6" w:rsidRDefault="007903A9"/>
        </w:tc>
      </w:tr>
      <w:tr w:rsidR="007903A9" w:rsidRPr="00880DE6" w14:paraId="7B676FA4" w14:textId="77777777" w:rsidTr="00B9793A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14:paraId="0D083D34" w14:textId="77777777" w:rsidR="007903A9" w:rsidRPr="00880DE6" w:rsidRDefault="007903A9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1020ACFD" w14:textId="77777777" w:rsidR="007903A9" w:rsidRPr="00880DE6" w:rsidRDefault="007903A9"/>
        </w:tc>
        <w:tc>
          <w:tcPr>
            <w:tcW w:w="0" w:type="auto"/>
            <w:vMerge/>
            <w:shd w:val="clear" w:color="auto" w:fill="auto"/>
            <w:vAlign w:val="center"/>
          </w:tcPr>
          <w:p w14:paraId="5099291F" w14:textId="77777777" w:rsidR="007903A9" w:rsidRPr="00880DE6" w:rsidRDefault="007903A9"/>
        </w:tc>
        <w:tc>
          <w:tcPr>
            <w:tcW w:w="0" w:type="auto"/>
            <w:shd w:val="clear" w:color="auto" w:fill="auto"/>
            <w:vAlign w:val="center"/>
          </w:tcPr>
          <w:p w14:paraId="1ECB617B" w14:textId="77777777" w:rsidR="007903A9" w:rsidRPr="00880DE6" w:rsidRDefault="007903A9"/>
        </w:tc>
      </w:tr>
    </w:tbl>
    <w:p w14:paraId="4A32DD1D" w14:textId="77777777" w:rsidR="00B9793A" w:rsidRDefault="00B9793A" w:rsidP="00B9793A">
      <w:pPr>
        <w:pStyle w:val="StandardWeb"/>
      </w:pPr>
      <w:r w:rsidRPr="006A07CF">
        <w:rPr>
          <w:rStyle w:val="Objective"/>
        </w:rPr>
        <w:t>Objective:</w:t>
      </w:r>
      <w:r>
        <w:t xml:space="preserve"> To offer IT-training and consulting-services.</w:t>
      </w:r>
    </w:p>
    <w:p w14:paraId="1C59892A" w14:textId="77777777" w:rsidR="00B9793A" w:rsidRDefault="00B9793A" w:rsidP="00B9793A">
      <w:pPr>
        <w:pStyle w:val="Qualificationhighlights"/>
      </w:pPr>
      <w:r w:rsidRPr="006B7536">
        <w:t>Qualification highlights</w:t>
      </w:r>
      <w:r>
        <w:t>:</w:t>
      </w:r>
    </w:p>
    <w:p w14:paraId="31EFCBC1" w14:textId="77777777" w:rsidR="00B9793A" w:rsidRDefault="00B9793A" w:rsidP="00B9793A">
      <w:pPr>
        <w:pStyle w:val="QualificationhighlightsRest"/>
      </w:pPr>
      <w:r w:rsidRPr="00880DE6">
        <w:t>M</w:t>
      </w:r>
      <w:r>
        <w:t>icrosoft-</w:t>
      </w:r>
      <w:r w:rsidRPr="00880DE6">
        <w:t>C</w:t>
      </w:r>
      <w:r>
        <w:t>ertified-</w:t>
      </w:r>
      <w:r w:rsidRPr="00880DE6">
        <w:t>T</w:t>
      </w:r>
      <w:r>
        <w:t xml:space="preserve">rainer since 1998, continual </w:t>
      </w:r>
      <w:r w:rsidRPr="006A07CF">
        <w:t>training-experience</w:t>
      </w:r>
      <w:r>
        <w:t xml:space="preserve"> in the Microsoft, Linux and Embedded-Linux</w:t>
      </w:r>
      <w:r w:rsidRPr="006A07CF">
        <w:t xml:space="preserve"> </w:t>
      </w:r>
      <w:r>
        <w:t>world.</w:t>
      </w:r>
    </w:p>
    <w:p w14:paraId="57686721" w14:textId="77777777" w:rsidR="00B9793A" w:rsidRDefault="00B9793A" w:rsidP="00B9793A">
      <w:pPr>
        <w:pStyle w:val="QualificationhighlightsRest"/>
      </w:pPr>
      <w:r>
        <w:t xml:space="preserve">Applicant, inventor and co-owner of a leading-edge </w:t>
      </w:r>
      <w:r w:rsidRPr="00B82AAB">
        <w:t xml:space="preserve">measurement-data-acquisition </w:t>
      </w:r>
      <w:r>
        <w:t>and storage technology-patent for large chemical plants.</w:t>
      </w:r>
    </w:p>
    <w:p w14:paraId="5B4949C8" w14:textId="77777777" w:rsidR="00B9793A" w:rsidRDefault="00B9793A" w:rsidP="00B9793A">
      <w:pPr>
        <w:pStyle w:val="QualificationhighlightsResteende"/>
      </w:pPr>
      <w:r>
        <w:t xml:space="preserve">Consulting specialist in designing and optimising high-performance and failsafe </w:t>
      </w:r>
      <w:r w:rsidRPr="006A07CF">
        <w:t>database</w:t>
      </w:r>
      <w:r>
        <w:t>-environments for SharePoint and ERP systems.</w:t>
      </w:r>
    </w:p>
    <w:p w14:paraId="25A073F8" w14:textId="77777777" w:rsidR="00B9793A" w:rsidRPr="00880DE6" w:rsidRDefault="00B9793A" w:rsidP="00B9793A">
      <w:pPr>
        <w:pStyle w:val="QualificationhighlightsResteende"/>
      </w:pPr>
      <w:r>
        <w:t>PowerShell specialist since 2005 specialising in problem-solving</w:t>
      </w:r>
      <w:r>
        <w:noBreakHyphen/>
        <w:t xml:space="preserve"> and deployment</w:t>
      </w:r>
      <w:r>
        <w:noBreakHyphen/>
        <w:t>solutions including SQL-Server</w:t>
      </w:r>
      <w:r>
        <w:noBreakHyphen/>
        <w:t>, SharePoint</w:t>
      </w:r>
      <w:r>
        <w:noBreakHyphen/>
        <w:t>, BizTalk</w:t>
      </w:r>
      <w:r>
        <w:noBreakHyphen/>
        <w:t>, ActiveDirectory</w:t>
      </w:r>
      <w:r>
        <w:noBreakHyphen/>
        <w:t>, Windows-Azure</w:t>
      </w:r>
      <w:r>
        <w:noBreakHyphen/>
        <w:t>, Microsoft-365</w:t>
      </w:r>
      <w:r>
        <w:noBreakHyphen/>
        <w:t>, WPF</w:t>
      </w:r>
      <w:r>
        <w:noBreakHyphen/>
        <w:t>, Windows-Deployment-and-Assessment-Kit</w:t>
      </w:r>
      <w:r>
        <w:noBreakHyphen/>
        <w:t>, Desktop-Office</w:t>
      </w:r>
      <w:r>
        <w:noBreakHyphen/>
        <w:t>, WMI</w:t>
      </w:r>
      <w:r>
        <w:noBreakHyphen/>
        <w:t>solutions scripted and tested solely in PowerShell as well as training of all PowerShell-courses as a Microsoft Certified Trainer.</w:t>
      </w:r>
    </w:p>
    <w:tbl>
      <w:tblPr>
        <w:tblW w:w="1023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4"/>
        <w:gridCol w:w="7434"/>
        <w:gridCol w:w="1200"/>
      </w:tblGrid>
      <w:tr w:rsidR="00F36795" w:rsidRPr="00880DE6" w14:paraId="498F8699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178DC3AB" w14:textId="77777777" w:rsidR="006B7536" w:rsidRPr="00880DE6" w:rsidRDefault="000160C8" w:rsidP="00596BB2">
            <w:pPr>
              <w:spacing w:before="60" w:afterLines="60" w:after="144"/>
            </w:pPr>
            <w:hyperlink r:id="rId19" w:history="1">
              <w:r w:rsidR="008A60E8" w:rsidRPr="000160C8">
                <w:rPr>
                  <w:rStyle w:val="Hyperlink"/>
                  <w:b/>
                  <w:bCs/>
                </w:rPr>
                <w:t>Training-Experience</w:t>
              </w:r>
            </w:hyperlink>
          </w:p>
        </w:tc>
        <w:tc>
          <w:tcPr>
            <w:tcW w:w="0" w:type="auto"/>
            <w:shd w:val="clear" w:color="auto" w:fill="auto"/>
          </w:tcPr>
          <w:p w14:paraId="3498310B" w14:textId="77777777" w:rsidR="006B7536" w:rsidRPr="00880DE6" w:rsidRDefault="006B7536" w:rsidP="00596BB2">
            <w:pPr>
              <w:spacing w:before="60" w:afterLines="60" w:after="144"/>
            </w:pPr>
            <w:r w:rsidRPr="00880DE6">
              <w:t>MCT-Certification</w:t>
            </w:r>
            <w:r w:rsidR="000160C8">
              <w:t xml:space="preserve"> (</w:t>
            </w:r>
            <w:hyperlink r:id="rId20" w:history="1">
              <w:r w:rsidR="000160C8" w:rsidRPr="000160C8">
                <w:rPr>
                  <w:rStyle w:val="Hyperlink"/>
                </w:rPr>
                <w:t>List of Trainings</w:t>
              </w:r>
            </w:hyperlink>
            <w:r w:rsidR="000160C8">
              <w:t>)</w:t>
            </w:r>
          </w:p>
        </w:tc>
        <w:tc>
          <w:tcPr>
            <w:tcW w:w="0" w:type="auto"/>
            <w:shd w:val="clear" w:color="auto" w:fill="auto"/>
          </w:tcPr>
          <w:p w14:paraId="4D9E3622" w14:textId="77777777" w:rsidR="006B7536" w:rsidRPr="00880DE6" w:rsidRDefault="000160C8" w:rsidP="00596BB2">
            <w:pPr>
              <w:pStyle w:val="Datumsspalte"/>
              <w:spacing w:before="60" w:afterLines="60" w:after="144"/>
            </w:pPr>
            <w:hyperlink r:id="rId21" w:history="1">
              <w:r w:rsidR="006B7536" w:rsidRPr="000160C8">
                <w:rPr>
                  <w:rStyle w:val="Hyperlink"/>
                </w:rPr>
                <w:t>since</w:t>
              </w:r>
            </w:hyperlink>
            <w:r w:rsidR="006B7536" w:rsidRPr="00880DE6">
              <w:t xml:space="preserve"> 1998</w:t>
            </w:r>
          </w:p>
        </w:tc>
      </w:tr>
      <w:tr w:rsidR="00F36795" w:rsidRPr="00880DE6" w14:paraId="57C10E78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222B8A07" w14:textId="77777777" w:rsidR="008A60E8" w:rsidRPr="00880DE6" w:rsidRDefault="008A60E8" w:rsidP="008A60E8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7B5AFE57" w14:textId="77777777" w:rsidR="008A60E8" w:rsidRPr="00880DE6" w:rsidRDefault="008A60E8" w:rsidP="008A60E8">
            <w:pPr>
              <w:spacing w:before="60" w:afterLines="60" w:after="144"/>
            </w:pPr>
            <w:r w:rsidRPr="00880DE6">
              <w:t>Windows NT and Office-teachings</w:t>
            </w:r>
          </w:p>
        </w:tc>
        <w:tc>
          <w:tcPr>
            <w:tcW w:w="0" w:type="auto"/>
            <w:shd w:val="clear" w:color="auto" w:fill="auto"/>
          </w:tcPr>
          <w:p w14:paraId="6CDC3A9A" w14:textId="77777777" w:rsidR="008A60E8" w:rsidRPr="00880DE6" w:rsidRDefault="008A60E8" w:rsidP="008A60E8">
            <w:pPr>
              <w:pStyle w:val="Datumsspalte"/>
              <w:spacing w:before="60" w:afterLines="60" w:after="144"/>
            </w:pPr>
            <w:r w:rsidRPr="00880DE6">
              <w:t>1998</w:t>
            </w:r>
          </w:p>
        </w:tc>
      </w:tr>
      <w:tr w:rsidR="00F36795" w:rsidRPr="00880DE6" w14:paraId="37E03566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2454FA6C" w14:textId="77777777" w:rsidR="008A60E8" w:rsidRPr="00880DE6" w:rsidRDefault="008A60E8" w:rsidP="008A60E8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6B17B921" w14:textId="77777777" w:rsidR="008A60E8" w:rsidRPr="00880DE6" w:rsidRDefault="008A60E8" w:rsidP="008A60E8">
            <w:pPr>
              <w:spacing w:before="60" w:afterLines="60" w:after="144"/>
            </w:pPr>
            <w:r w:rsidRPr="00880DE6">
              <w:t>IT-Training in Windows, Word, und standard-applications at the VHS Darmstadt/</w:t>
            </w:r>
            <w:r w:rsidRPr="006A7D69">
              <w:t>Dieburg</w:t>
            </w:r>
          </w:p>
        </w:tc>
        <w:tc>
          <w:tcPr>
            <w:tcW w:w="0" w:type="auto"/>
            <w:shd w:val="clear" w:color="auto" w:fill="auto"/>
          </w:tcPr>
          <w:p w14:paraId="0826142A" w14:textId="77777777" w:rsidR="008A60E8" w:rsidRPr="00880DE6" w:rsidRDefault="008A60E8" w:rsidP="008A60E8">
            <w:pPr>
              <w:pStyle w:val="Datumsspalte"/>
              <w:spacing w:before="60" w:afterLines="60" w:after="144"/>
            </w:pPr>
            <w:r w:rsidRPr="00880DE6">
              <w:t>1994-1997</w:t>
            </w:r>
          </w:p>
        </w:tc>
      </w:tr>
      <w:tr w:rsidR="00F36795" w:rsidRPr="00880DE6" w14:paraId="32EEAE81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2F6D4EFD" w14:textId="77777777" w:rsidR="006B7536" w:rsidRPr="00880DE6" w:rsidRDefault="006B7536" w:rsidP="00596BB2">
            <w:pPr>
              <w:spacing w:before="60" w:afterLines="60" w:after="144"/>
            </w:pPr>
            <w:r w:rsidRPr="00880DE6">
              <w:rPr>
                <w:b/>
                <w:bCs/>
              </w:rPr>
              <w:t>Consulting-Experience</w:t>
            </w:r>
          </w:p>
        </w:tc>
        <w:tc>
          <w:tcPr>
            <w:tcW w:w="0" w:type="auto"/>
            <w:shd w:val="clear" w:color="auto" w:fill="auto"/>
          </w:tcPr>
          <w:p w14:paraId="0F7C1DF3" w14:textId="77777777" w:rsidR="006B7536" w:rsidRPr="00880DE6" w:rsidRDefault="006B7536" w:rsidP="00596BB2">
            <w:pPr>
              <w:spacing w:before="60" w:afterLines="60" w:after="144"/>
            </w:pPr>
            <w:r>
              <w:t>Pre</w:t>
            </w:r>
            <w:r w:rsidRPr="00880DE6">
              <w:t>sentation</w:t>
            </w:r>
            <w:r>
              <w:t>s in</w:t>
            </w:r>
            <w:r w:rsidRPr="00880DE6">
              <w:t xml:space="preserve"> </w:t>
            </w:r>
            <w:r>
              <w:t>German</w:t>
            </w:r>
            <w:r w:rsidRPr="00880DE6">
              <w:t xml:space="preserve"> </w:t>
            </w:r>
            <w:r>
              <w:t>and Englis</w:t>
            </w:r>
            <w:r w:rsidRPr="00880DE6">
              <w:t>h</w:t>
            </w:r>
            <w:r>
              <w:t xml:space="preserve"> a</w:t>
            </w:r>
            <w:r w:rsidRPr="00880DE6">
              <w:t>s</w:t>
            </w:r>
            <w:r>
              <w:t xml:space="preserve"> </w:t>
            </w:r>
            <w:r w:rsidRPr="00880DE6">
              <w:t>we</w:t>
            </w:r>
            <w:r>
              <w:t>ll as</w:t>
            </w:r>
            <w:r w:rsidRPr="00880DE6">
              <w:t xml:space="preserve"> </w:t>
            </w:r>
            <w:r w:rsidRPr="00FD7535">
              <w:t>coaching</w:t>
            </w:r>
            <w:r>
              <w:t xml:space="preserve"> regarding</w:t>
            </w:r>
            <w:r w:rsidRPr="00FD7535">
              <w:t xml:space="preserve"> expert knowledge</w:t>
            </w:r>
            <w:r>
              <w:t xml:space="preserve"> and</w:t>
            </w:r>
            <w:r w:rsidRPr="00880DE6">
              <w:t xml:space="preserve"> </w:t>
            </w:r>
            <w:r>
              <w:t>general introductions and guidance</w:t>
            </w:r>
            <w:r w:rsidRPr="00880DE6">
              <w:t xml:space="preserve"> </w:t>
            </w:r>
            <w:r>
              <w:t>of</w:t>
            </w:r>
            <w:r w:rsidRPr="00880DE6">
              <w:t xml:space="preserve"> gr</w:t>
            </w:r>
            <w:r>
              <w:t>oups of developers and administrators in solving business-critical project-development problems</w:t>
            </w:r>
            <w:r w:rsidRPr="00880DE6">
              <w:t xml:space="preserve"> (</w:t>
            </w:r>
            <w:r>
              <w:t xml:space="preserve">including </w:t>
            </w:r>
            <w:r w:rsidRPr="00880DE6">
              <w:t>s</w:t>
            </w:r>
            <w:r>
              <w:t>moo</w:t>
            </w:r>
            <w:r w:rsidRPr="00880DE6">
              <w:t>t</w:t>
            </w:r>
            <w:r>
              <w:t>h int</w:t>
            </w:r>
            <w:r w:rsidRPr="00880DE6">
              <w:t>r</w:t>
            </w:r>
            <w:r>
              <w:t>oduction of</w:t>
            </w:r>
            <w:r w:rsidRPr="00880DE6">
              <w:t xml:space="preserve"> ne</w:t>
            </w:r>
            <w:r>
              <w:t>w technologies</w:t>
            </w:r>
            <w:r w:rsidRPr="00880DE6">
              <w:t>/design</w:t>
            </w:r>
            <w:r>
              <w:t>-</w:t>
            </w:r>
            <w:r w:rsidRPr="00880DE6">
              <w:t>stru</w:t>
            </w:r>
            <w:r>
              <w:t>c</w:t>
            </w:r>
            <w:r w:rsidRPr="00880DE6">
              <w:t>ture</w:t>
            </w:r>
            <w:r>
              <w:t>s</w:t>
            </w:r>
            <w:r w:rsidRPr="00880DE6">
              <w:t>).</w:t>
            </w:r>
          </w:p>
        </w:tc>
        <w:tc>
          <w:tcPr>
            <w:tcW w:w="0" w:type="auto"/>
            <w:shd w:val="clear" w:color="auto" w:fill="auto"/>
          </w:tcPr>
          <w:p w14:paraId="2795A52E" w14:textId="77777777" w:rsidR="006B7536" w:rsidRPr="00880DE6" w:rsidRDefault="006B7536" w:rsidP="00596BB2">
            <w:pPr>
              <w:pStyle w:val="Datumsspalte"/>
              <w:spacing w:before="60" w:afterLines="60" w:after="144"/>
            </w:pPr>
            <w:r w:rsidRPr="00880DE6">
              <w:t>since 1998</w:t>
            </w:r>
          </w:p>
        </w:tc>
      </w:tr>
      <w:tr w:rsidR="00F36795" w:rsidRPr="00880DE6" w14:paraId="23E0FDB9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09A947B5" w14:textId="77777777" w:rsidR="006B7536" w:rsidRPr="00880DE6" w:rsidRDefault="006B7536" w:rsidP="00596BB2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3E30B11D" w14:textId="77777777" w:rsidR="006B7536" w:rsidRPr="00880DE6" w:rsidRDefault="006B7536" w:rsidP="00556A4A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1" w:hanging="357"/>
            </w:pPr>
            <w:r>
              <w:t>The spec</w:t>
            </w:r>
            <w:r w:rsidRPr="00880DE6">
              <w:t>trum</w:t>
            </w:r>
            <w:r>
              <w:t xml:space="preserve"> of guidance-topics</w:t>
            </w:r>
            <w:r w:rsidRPr="00880DE6">
              <w:t xml:space="preserve"> </w:t>
            </w:r>
            <w:r>
              <w:t>comp</w:t>
            </w:r>
            <w:r w:rsidRPr="00880DE6">
              <w:t>r</w:t>
            </w:r>
            <w:r>
              <w:t>is</w:t>
            </w:r>
            <w:r w:rsidRPr="00880DE6">
              <w:t>e</w:t>
            </w:r>
            <w:r>
              <w:t>d</w:t>
            </w:r>
            <w:r w:rsidRPr="00880DE6">
              <w:t xml:space="preserve"> </w:t>
            </w:r>
            <w:r>
              <w:t>for example:</w:t>
            </w:r>
          </w:p>
          <w:p w14:paraId="6D076E83" w14:textId="77777777" w:rsidR="006B7536" w:rsidRPr="00880DE6" w:rsidRDefault="006B7536" w:rsidP="00556A4A">
            <w:pPr>
              <w:pStyle w:val="Unterspektrum"/>
            </w:pPr>
            <w:hyperlink r:id="rId22" w:history="1">
              <w:r w:rsidRPr="00880DE6">
                <w:rPr>
                  <w:rStyle w:val="Hyperlink"/>
                </w:rPr>
                <w:t>MSF</w:t>
              </w:r>
            </w:hyperlink>
            <w:r w:rsidRPr="00880DE6">
              <w:t>/</w:t>
            </w:r>
            <w:hyperlink r:id="rId23" w:history="1">
              <w:r w:rsidRPr="00880DE6">
                <w:rPr>
                  <w:rStyle w:val="Hyperlink"/>
                </w:rPr>
                <w:t>MOF</w:t>
              </w:r>
            </w:hyperlink>
            <w:r>
              <w:t xml:space="preserve"> bas</w:t>
            </w:r>
            <w:r w:rsidRPr="00880DE6">
              <w:t>e</w:t>
            </w:r>
            <w:r>
              <w:t>d</w:t>
            </w:r>
            <w:r w:rsidRPr="00880DE6">
              <w:t xml:space="preserve"> </w:t>
            </w:r>
            <w:r>
              <w:t>working-</w:t>
            </w:r>
            <w:r w:rsidRPr="004F0669">
              <w:t>group</w:t>
            </w:r>
            <w:r>
              <w:noBreakHyphen/>
            </w:r>
            <w:r w:rsidRPr="00880DE6">
              <w:t xml:space="preserve">design </w:t>
            </w:r>
            <w:r>
              <w:t>in</w:t>
            </w:r>
            <w:r w:rsidRPr="00880DE6">
              <w:t xml:space="preserve"> plan</w:t>
            </w:r>
            <w:r>
              <w:t>ni</w:t>
            </w:r>
            <w:r w:rsidRPr="00880DE6">
              <w:t xml:space="preserve">ng </w:t>
            </w:r>
            <w:r>
              <w:t>a</w:t>
            </w:r>
            <w:r w:rsidRPr="00880DE6">
              <w:t>nd implement</w:t>
            </w:r>
            <w:r>
              <w:t>i</w:t>
            </w:r>
            <w:r w:rsidRPr="00880DE6">
              <w:t>n</w:t>
            </w:r>
            <w:r>
              <w:t>g</w:t>
            </w:r>
            <w:r w:rsidRPr="00880DE6">
              <w:t xml:space="preserve"> </w:t>
            </w:r>
            <w:r>
              <w:t>la</w:t>
            </w:r>
            <w:r w:rsidRPr="00880DE6">
              <w:t>r</w:t>
            </w:r>
            <w:r>
              <w:t>g</w:t>
            </w:r>
            <w:r w:rsidRPr="00880DE6">
              <w:t>e</w:t>
            </w:r>
            <w:r>
              <w:t xml:space="preserve"> Active-Directory-Farms</w:t>
            </w:r>
            <w:r w:rsidRPr="00880DE6">
              <w:t xml:space="preserve">. </w:t>
            </w:r>
          </w:p>
          <w:p w14:paraId="512794A5" w14:textId="77777777" w:rsidR="006B7536" w:rsidRPr="00880DE6" w:rsidRDefault="006B7536" w:rsidP="00556A4A">
            <w:pPr>
              <w:pStyle w:val="Unterspektrum"/>
            </w:pPr>
            <w:hyperlink r:id="rId24" w:history="1">
              <w:r w:rsidRPr="00880DE6">
                <w:rPr>
                  <w:rStyle w:val="Hyperlink"/>
                </w:rPr>
                <w:t>MSF</w:t>
              </w:r>
            </w:hyperlink>
            <w:r w:rsidRPr="00880DE6">
              <w:t>/</w:t>
            </w:r>
            <w:hyperlink r:id="rId25" w:history="1">
              <w:r w:rsidRPr="00880DE6">
                <w:rPr>
                  <w:rStyle w:val="Hyperlink"/>
                </w:rPr>
                <w:t>MOF</w:t>
              </w:r>
            </w:hyperlink>
            <w:r w:rsidRPr="00880DE6">
              <w:t xml:space="preserve"> </w:t>
            </w:r>
            <w:r>
              <w:t>bas</w:t>
            </w:r>
            <w:r w:rsidRPr="00880DE6">
              <w:t>e</w:t>
            </w:r>
            <w:r>
              <w:t>d</w:t>
            </w:r>
            <w:r w:rsidRPr="00880DE6">
              <w:t xml:space="preserve"> </w:t>
            </w:r>
            <w:r>
              <w:t>working-</w:t>
            </w:r>
            <w:r w:rsidRPr="004F0669">
              <w:t>group</w:t>
            </w:r>
            <w:r>
              <w:noBreakHyphen/>
            </w:r>
            <w:r w:rsidRPr="00880DE6">
              <w:t xml:space="preserve">design </w:t>
            </w:r>
            <w:r>
              <w:t>in</w:t>
            </w:r>
            <w:r w:rsidRPr="00880DE6">
              <w:t xml:space="preserve"> plan</w:t>
            </w:r>
            <w:r>
              <w:t>ni</w:t>
            </w:r>
            <w:r w:rsidRPr="00880DE6">
              <w:t xml:space="preserve">ng </w:t>
            </w:r>
            <w:r>
              <w:t>a</w:t>
            </w:r>
            <w:r w:rsidRPr="00880DE6">
              <w:t>nd implement</w:t>
            </w:r>
            <w:r>
              <w:t>atio</w:t>
            </w:r>
            <w:r w:rsidRPr="00880DE6">
              <w:t xml:space="preserve">n </w:t>
            </w:r>
            <w:r>
              <w:t>of</w:t>
            </w:r>
            <w:r w:rsidRPr="00880DE6">
              <w:t xml:space="preserve"> s</w:t>
            </w:r>
            <w:r>
              <w:t>e</w:t>
            </w:r>
            <w:r w:rsidRPr="00880DE6">
              <w:t>c</w:t>
            </w:r>
            <w:r>
              <w:t>u</w:t>
            </w:r>
            <w:r w:rsidRPr="00880DE6">
              <w:t>rit</w:t>
            </w:r>
            <w:r>
              <w:t>y-so</w:t>
            </w:r>
            <w:r w:rsidRPr="00880DE6">
              <w:t>lu</w:t>
            </w:r>
            <w:r>
              <w:t>tions</w:t>
            </w:r>
            <w:r w:rsidRPr="00880DE6">
              <w:t xml:space="preserve"> f</w:t>
            </w:r>
            <w:r>
              <w:t>o</w:t>
            </w:r>
            <w:r w:rsidRPr="00880DE6">
              <w:t xml:space="preserve">r </w:t>
            </w:r>
            <w:r>
              <w:t>la</w:t>
            </w:r>
            <w:r w:rsidRPr="00880DE6">
              <w:t>rge</w:t>
            </w:r>
            <w:r>
              <w:t>-scale</w:t>
            </w:r>
            <w:r w:rsidRPr="00880DE6">
              <w:t xml:space="preserve"> </w:t>
            </w:r>
            <w:r w:rsidRPr="004F0669">
              <w:t>enterprise</w:t>
            </w:r>
            <w:r>
              <w:t>-net</w:t>
            </w:r>
            <w:r w:rsidRPr="00880DE6">
              <w:t>w</w:t>
            </w:r>
            <w:r>
              <w:t>orks</w:t>
            </w:r>
            <w:r w:rsidRPr="00880DE6">
              <w:t xml:space="preserve">. </w:t>
            </w:r>
          </w:p>
          <w:p w14:paraId="767E5DEC" w14:textId="77777777" w:rsidR="006B7536" w:rsidRPr="00880DE6" w:rsidRDefault="006B7536" w:rsidP="00556A4A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3"/>
            </w:pPr>
            <w:r>
              <w:t>The spec</w:t>
            </w:r>
            <w:r w:rsidRPr="00880DE6">
              <w:t>trum</w:t>
            </w:r>
            <w:r>
              <w:t xml:space="preserve"> of </w:t>
            </w:r>
            <w:r w:rsidRPr="00880DE6">
              <w:t>hardware</w:t>
            </w:r>
            <w:r>
              <w:t>-</w:t>
            </w:r>
            <w:r w:rsidRPr="00880DE6">
              <w:t>spe</w:t>
            </w:r>
            <w:r>
              <w:t>cifi</w:t>
            </w:r>
            <w:r w:rsidRPr="00880DE6">
              <w:t>c t</w:t>
            </w:r>
            <w:r>
              <w:t>opics</w:t>
            </w:r>
            <w:r w:rsidRPr="00880DE6">
              <w:t xml:space="preserve"> </w:t>
            </w:r>
            <w:r>
              <w:t>comp</w:t>
            </w:r>
            <w:r w:rsidRPr="00880DE6">
              <w:t>r</w:t>
            </w:r>
            <w:r>
              <w:t>is</w:t>
            </w:r>
            <w:r w:rsidRPr="00880DE6">
              <w:t>e</w:t>
            </w:r>
            <w:r>
              <w:t>d</w:t>
            </w:r>
            <w:r w:rsidRPr="00880DE6">
              <w:t xml:space="preserve"> </w:t>
            </w:r>
            <w:r>
              <w:t>for example:</w:t>
            </w:r>
          </w:p>
          <w:p w14:paraId="68E61AB9" w14:textId="77777777" w:rsidR="006B7536" w:rsidRPr="00880DE6" w:rsidRDefault="006B7536" w:rsidP="00556A4A">
            <w:pPr>
              <w:pStyle w:val="Unterspektrum"/>
            </w:pPr>
            <w:r w:rsidRPr="00531CF4">
              <w:t xml:space="preserve">Conceptual design </w:t>
            </w:r>
            <w:r>
              <w:t>of</w:t>
            </w:r>
            <w:r w:rsidRPr="00880DE6">
              <w:t xml:space="preserve"> fa</w:t>
            </w:r>
            <w:r>
              <w:t>i</w:t>
            </w:r>
            <w:r w:rsidRPr="00880DE6">
              <w:t>l</w:t>
            </w:r>
            <w:r>
              <w:t>-</w:t>
            </w:r>
            <w:r w:rsidRPr="00880DE6">
              <w:t>s</w:t>
            </w:r>
            <w:r>
              <w:t>afe</w:t>
            </w:r>
            <w:r w:rsidRPr="00880DE6">
              <w:t xml:space="preserve"> </w:t>
            </w:r>
            <w:r w:rsidRPr="004F0669">
              <w:t>enterprise</w:t>
            </w:r>
            <w:r>
              <w:t>-net</w:t>
            </w:r>
            <w:r w:rsidRPr="00880DE6">
              <w:t>w</w:t>
            </w:r>
            <w:r>
              <w:t>orks</w:t>
            </w:r>
            <w:r w:rsidRPr="00880DE6">
              <w:t xml:space="preserve"> </w:t>
            </w:r>
            <w:r>
              <w:t>f</w:t>
            </w:r>
            <w:r w:rsidRPr="00880DE6">
              <w:t>or</w:t>
            </w:r>
            <w:r>
              <w:t>/in group-work with</w:t>
            </w:r>
            <w:r w:rsidRPr="00880DE6">
              <w:t xml:space="preserve"> </w:t>
            </w:r>
            <w:r w:rsidRPr="004F0669">
              <w:t>enterprise</w:t>
            </w:r>
            <w:r>
              <w:t>- administrators</w:t>
            </w:r>
            <w:r w:rsidRPr="00880DE6">
              <w:t xml:space="preserve">, </w:t>
            </w:r>
            <w:r w:rsidRPr="00366DF2">
              <w:t xml:space="preserve">as well as </w:t>
            </w:r>
            <w:r>
              <w:t>th</w:t>
            </w:r>
            <w:r w:rsidRPr="00880DE6">
              <w:t>e</w:t>
            </w:r>
            <w:r>
              <w:t xml:space="preserve"> following</w:t>
            </w:r>
            <w:r w:rsidRPr="00880DE6">
              <w:t xml:space="preserve"> implement</w:t>
            </w:r>
            <w:r>
              <w:t>atio</w:t>
            </w:r>
            <w:r w:rsidRPr="00880DE6">
              <w:t>n</w:t>
            </w:r>
            <w:r>
              <w:t>/</w:t>
            </w:r>
            <w:r w:rsidRPr="00880DE6">
              <w:t xml:space="preserve">installation. </w:t>
            </w:r>
          </w:p>
          <w:p w14:paraId="5E9C0BF0" w14:textId="77777777" w:rsidR="006B7536" w:rsidRPr="00880DE6" w:rsidRDefault="006B7536" w:rsidP="00556A4A">
            <w:pPr>
              <w:pStyle w:val="Unterspektrum"/>
            </w:pPr>
            <w:r w:rsidRPr="00A9429F">
              <w:t xml:space="preserve">Attendance </w:t>
            </w:r>
            <w:r>
              <w:t>of</w:t>
            </w:r>
            <w:r w:rsidRPr="00A9429F">
              <w:t xml:space="preserve"> </w:t>
            </w:r>
            <w:r>
              <w:t>and introduction to s</w:t>
            </w:r>
            <w:r w:rsidRPr="00880DE6">
              <w:t>i</w:t>
            </w:r>
            <w:r>
              <w:t>mple</w:t>
            </w:r>
            <w:r w:rsidRPr="00880DE6">
              <w:t xml:space="preserve"> Windows me</w:t>
            </w:r>
            <w:r>
              <w:t>a</w:t>
            </w:r>
            <w:r w:rsidRPr="00880DE6">
              <w:t>s</w:t>
            </w:r>
            <w:r>
              <w:t>urement-data-acquisition</w:t>
            </w:r>
            <w:r>
              <w:noBreakHyphen/>
            </w:r>
            <w:r w:rsidRPr="00880DE6">
              <w:t>station</w:t>
            </w:r>
            <w:r>
              <w:t>s</w:t>
            </w:r>
            <w:r w:rsidRPr="00880DE6">
              <w:t xml:space="preserve"> </w:t>
            </w:r>
            <w:r>
              <w:t>f</w:t>
            </w:r>
            <w:r w:rsidRPr="00880DE6">
              <w:t xml:space="preserve">or </w:t>
            </w:r>
            <w:r>
              <w:t>i</w:t>
            </w:r>
            <w:r w:rsidRPr="00880DE6">
              <w:t>ne</w:t>
            </w:r>
            <w:r>
              <w:t>xpe</w:t>
            </w:r>
            <w:r w:rsidRPr="00880DE6">
              <w:t>r</w:t>
            </w:r>
            <w:r>
              <w:t>i</w:t>
            </w:r>
            <w:r w:rsidRPr="00880DE6">
              <w:t>en</w:t>
            </w:r>
            <w:r>
              <w:t xml:space="preserve">ced </w:t>
            </w:r>
            <w:r w:rsidRPr="00880DE6">
              <w:t>a</w:t>
            </w:r>
            <w:r>
              <w:t>nd</w:t>
            </w:r>
            <w:r w:rsidRPr="00880DE6">
              <w:t xml:space="preserve"> well e</w:t>
            </w:r>
            <w:r>
              <w:t>xpe</w:t>
            </w:r>
            <w:r w:rsidRPr="00880DE6">
              <w:t>r</w:t>
            </w:r>
            <w:r>
              <w:t>i</w:t>
            </w:r>
            <w:r w:rsidRPr="00880DE6">
              <w:t>en</w:t>
            </w:r>
            <w:r>
              <w:t xml:space="preserve">ced </w:t>
            </w:r>
            <w:r w:rsidRPr="00A9429F">
              <w:t>audience</w:t>
            </w:r>
            <w:r w:rsidRPr="00880DE6">
              <w:t>s (crash-/e</w:t>
            </w:r>
            <w:r>
              <w:t>xtensio</w:t>
            </w:r>
            <w:r w:rsidRPr="00880DE6">
              <w:t>n</w:t>
            </w:r>
            <w:r>
              <w:t xml:space="preserve"> co</w:t>
            </w:r>
            <w:r w:rsidRPr="00880DE6">
              <w:t xml:space="preserve">urses). </w:t>
            </w:r>
          </w:p>
          <w:p w14:paraId="2382E323" w14:textId="77777777" w:rsidR="006B7536" w:rsidRPr="00880DE6" w:rsidRDefault="006B7536" w:rsidP="00556A4A">
            <w:pPr>
              <w:pStyle w:val="Unterspektrum"/>
            </w:pPr>
            <w:r w:rsidRPr="004D1489">
              <w:t>Composition</w:t>
            </w:r>
            <w:r w:rsidRPr="00880DE6">
              <w:t>/</w:t>
            </w:r>
            <w:r w:rsidRPr="004D1489">
              <w:t>Attendance of</w:t>
            </w:r>
            <w:r w:rsidRPr="00880DE6">
              <w:t xml:space="preserve"> server</w:t>
            </w:r>
            <w:r>
              <w:t>-system</w:t>
            </w:r>
            <w:r w:rsidRPr="00880DE6">
              <w:t>s/dat</w:t>
            </w:r>
            <w:r>
              <w:t>abase</w:t>
            </w:r>
            <w:r w:rsidRPr="00880DE6">
              <w:t>/</w:t>
            </w:r>
            <w:r w:rsidRPr="004D1489">
              <w:t>measurement-data</w:t>
            </w:r>
            <w:r>
              <w:t xml:space="preserve"> management</w:t>
            </w:r>
            <w:r w:rsidRPr="004D1489">
              <w:t>-systems</w:t>
            </w:r>
            <w:r>
              <w:t xml:space="preserve"> (</w:t>
            </w:r>
            <w:hyperlink r:id="rId26" w:history="1">
              <w:r w:rsidRPr="004D1489">
                <w:rPr>
                  <w:rStyle w:val="Hyperlink"/>
                </w:rPr>
                <w:t>SCADA</w:t>
              </w:r>
            </w:hyperlink>
            <w:r>
              <w:t>)</w:t>
            </w:r>
            <w:r w:rsidRPr="00880DE6">
              <w:t xml:space="preserve"> f</w:t>
            </w:r>
            <w:r>
              <w:t>o</w:t>
            </w:r>
            <w:r w:rsidRPr="00880DE6">
              <w:t xml:space="preserve">r </w:t>
            </w:r>
            <w:r w:rsidRPr="002C551C">
              <w:t xml:space="preserve">operating </w:t>
            </w:r>
            <w:r>
              <w:t>large chemi</w:t>
            </w:r>
            <w:r w:rsidRPr="00880DE6">
              <w:t>c</w:t>
            </w:r>
            <w:r>
              <w:t>al</w:t>
            </w:r>
            <w:r w:rsidRPr="00880DE6">
              <w:t xml:space="preserve"> </w:t>
            </w:r>
            <w:r>
              <w:t>plants</w:t>
            </w:r>
            <w:r w:rsidRPr="00880DE6">
              <w:t xml:space="preserve">. </w:t>
            </w:r>
          </w:p>
          <w:p w14:paraId="6F506D3C" w14:textId="77777777" w:rsidR="006B7536" w:rsidRPr="00880DE6" w:rsidRDefault="006B7536" w:rsidP="00556A4A">
            <w:pPr>
              <w:pStyle w:val="Unterspektrum"/>
            </w:pPr>
            <w:r w:rsidRPr="004D1489">
              <w:t>Composition</w:t>
            </w:r>
            <w:r w:rsidRPr="00880DE6">
              <w:t xml:space="preserve"> o</w:t>
            </w:r>
            <w:r>
              <w:t>f</w:t>
            </w:r>
            <w:r w:rsidRPr="00880DE6">
              <w:t xml:space="preserve"> </w:t>
            </w:r>
            <w:r>
              <w:t>net</w:t>
            </w:r>
            <w:r w:rsidRPr="00880DE6">
              <w:t>w</w:t>
            </w:r>
            <w:r>
              <w:t xml:space="preserve">ork-, </w:t>
            </w:r>
            <w:r w:rsidRPr="00880DE6">
              <w:t>web</w:t>
            </w:r>
            <w:r>
              <w:t>-</w:t>
            </w:r>
            <w:r w:rsidRPr="00880DE6">
              <w:t>server</w:t>
            </w:r>
            <w:r>
              <w:t xml:space="preserve">-, </w:t>
            </w:r>
            <w:r w:rsidRPr="00880DE6">
              <w:t>firewall-</w:t>
            </w:r>
            <w:r>
              <w:t>infrastructures</w:t>
            </w:r>
            <w:r w:rsidRPr="00880DE6">
              <w:t>.</w:t>
            </w:r>
          </w:p>
          <w:p w14:paraId="7B7B877C" w14:textId="77777777" w:rsidR="006B7536" w:rsidRPr="00880DE6" w:rsidRDefault="006B7536" w:rsidP="00556A4A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1" w:hanging="357"/>
            </w:pPr>
            <w:r>
              <w:t>The spec</w:t>
            </w:r>
            <w:r w:rsidRPr="00880DE6">
              <w:t>trum</w:t>
            </w:r>
            <w:r>
              <w:t xml:space="preserve"> of </w:t>
            </w:r>
            <w:r w:rsidRPr="00880DE6">
              <w:t>software</w:t>
            </w:r>
            <w:r>
              <w:t>-</w:t>
            </w:r>
            <w:r w:rsidRPr="00880DE6">
              <w:t>spe</w:t>
            </w:r>
            <w:r>
              <w:t>cifi</w:t>
            </w:r>
            <w:r w:rsidRPr="00880DE6">
              <w:t>c t</w:t>
            </w:r>
            <w:r>
              <w:t>opics</w:t>
            </w:r>
            <w:r w:rsidRPr="00880DE6">
              <w:t xml:space="preserve"> </w:t>
            </w:r>
            <w:r>
              <w:t>comp</w:t>
            </w:r>
            <w:r w:rsidRPr="00880DE6">
              <w:t>r</w:t>
            </w:r>
            <w:r>
              <w:t>is</w:t>
            </w:r>
            <w:r w:rsidRPr="00880DE6">
              <w:t>e</w:t>
            </w:r>
            <w:r>
              <w:t>d</w:t>
            </w:r>
            <w:r w:rsidRPr="00880DE6">
              <w:t xml:space="preserve"> </w:t>
            </w:r>
            <w:r>
              <w:t>for example:</w:t>
            </w:r>
          </w:p>
          <w:p w14:paraId="4D09A771" w14:textId="77777777" w:rsidR="006B7536" w:rsidRPr="00880DE6" w:rsidRDefault="006B7536" w:rsidP="00556A4A">
            <w:pPr>
              <w:pStyle w:val="Unterspektrum"/>
            </w:pPr>
            <w:r w:rsidRPr="00880DE6">
              <w:t xml:space="preserve">Windows- </w:t>
            </w:r>
            <w:r>
              <w:t>and Linux-bas</w:t>
            </w:r>
            <w:r w:rsidRPr="00880DE6">
              <w:t>e</w:t>
            </w:r>
            <w:r>
              <w:t>d</w:t>
            </w:r>
            <w:r w:rsidRPr="00880DE6">
              <w:t xml:space="preserve"> </w:t>
            </w:r>
            <w:r w:rsidRPr="00F75FF4">
              <w:t>development</w:t>
            </w:r>
            <w:r w:rsidRPr="00880DE6">
              <w:t xml:space="preserve"> in C/C++, </w:t>
            </w:r>
            <w:r w:rsidR="007E793F">
              <w:rPr>
                <w:rStyle w:val="htmlBetonung"/>
              </w:rPr>
              <w:t>C++/CLI</w:t>
            </w:r>
            <w:r w:rsidR="007E793F">
              <w:t xml:space="preserve"> </w:t>
            </w:r>
            <w:r w:rsidR="007E793F" w:rsidRPr="00F75FF4">
              <w:t>as well as</w:t>
            </w:r>
            <w:r w:rsidR="007E793F">
              <w:t xml:space="preserve"> </w:t>
            </w:r>
            <w:r w:rsidR="007E793F">
              <w:fldChar w:fldCharType="begin"/>
            </w:r>
            <w:r w:rsidR="007E793F">
              <w:instrText xml:space="preserve"> ref cis</w:instrText>
            </w:r>
            <w:r w:rsidR="007E793F">
              <w:fldChar w:fldCharType="separate"/>
            </w:r>
            <w:r w:rsidR="000154BD">
              <w:rPr>
                <w:rStyle w:val="htmlBetonung"/>
              </w:rPr>
              <w:t>C#</w:t>
            </w:r>
            <w:r w:rsidR="000154BD">
              <w:t>/VB.NET</w:t>
            </w:r>
            <w:r w:rsidR="007E793F">
              <w:fldChar w:fldCharType="end"/>
            </w:r>
            <w:r>
              <w:t xml:space="preserve"> fo</w:t>
            </w:r>
            <w:r w:rsidRPr="00880DE6">
              <w:t xml:space="preserve">r </w:t>
            </w:r>
            <w:r>
              <w:t>th</w:t>
            </w:r>
            <w:r w:rsidRPr="00880DE6">
              <w:t xml:space="preserve">e </w:t>
            </w:r>
            <w:r w:rsidRPr="00880DE6">
              <w:rPr>
                <w:rStyle w:val="htmlBetonung"/>
              </w:rPr>
              <w:t>.NET-Frameworks</w:t>
            </w:r>
            <w:r w:rsidRPr="00880DE6">
              <w:t xml:space="preserve"> </w:t>
            </w:r>
            <w:r w:rsidR="007E793F">
              <w:t>1.1-</w:t>
            </w:r>
            <w:r w:rsidR="007E793F">
              <w:rPr>
                <w:rStyle w:val="htmlBetonung"/>
              </w:rPr>
              <w:t>4.5</w:t>
            </w:r>
            <w:r>
              <w:t xml:space="preserve"> </w:t>
            </w:r>
            <w:r w:rsidRPr="00880DE6">
              <w:t>(Windows</w:t>
            </w:r>
            <w:r>
              <w:t xml:space="preserve"> o</w:t>
            </w:r>
            <w:r w:rsidRPr="00880DE6">
              <w:t>n</w:t>
            </w:r>
            <w:r>
              <w:t>ly</w:t>
            </w:r>
            <w:r w:rsidRPr="00880DE6">
              <w:t>).</w:t>
            </w:r>
          </w:p>
          <w:p w14:paraId="06697C96" w14:textId="77777777" w:rsidR="007E793F" w:rsidRDefault="006B7536" w:rsidP="007E793F">
            <w:pPr>
              <w:pStyle w:val="Unterspektrum"/>
            </w:pPr>
            <w:r w:rsidRPr="00880DE6">
              <w:t>Dat</w:t>
            </w:r>
            <w:r>
              <w:t>abase</w:t>
            </w:r>
            <w:r w:rsidRPr="00880DE6">
              <w:t>-</w:t>
            </w:r>
            <w:r>
              <w:t>programmi</w:t>
            </w:r>
            <w:r w:rsidRPr="00880DE6">
              <w:t>ng in Oracle/Informix/MySQL as well as MS-SQL-</w:t>
            </w:r>
            <w:r w:rsidR="007E793F">
              <w:t xml:space="preserve">Server </w:t>
            </w:r>
            <w:r w:rsidR="007E793F">
              <w:fldChar w:fldCharType="begin"/>
            </w:r>
            <w:r w:rsidR="007E793F">
              <w:instrText xml:space="preserve"> ref </w:instrText>
            </w:r>
            <w:r w:rsidR="007E793F" w:rsidRPr="00F86FA9">
              <w:instrText>SQL_Versionen</w:instrText>
            </w:r>
            <w:r w:rsidR="007E793F">
              <w:fldChar w:fldCharType="separate"/>
            </w:r>
            <w:r w:rsidR="000154BD">
              <w:t>2000</w:t>
            </w:r>
            <w:r w:rsidR="000154BD" w:rsidRPr="007E3CEE">
              <w:t xml:space="preserve"> </w:t>
            </w:r>
            <w:r w:rsidR="000154BD">
              <w:t xml:space="preserve">to </w:t>
            </w:r>
            <w:r w:rsidR="000154BD">
              <w:rPr>
                <w:rStyle w:val="htmlBetonung"/>
              </w:rPr>
              <w:t>2019</w:t>
            </w:r>
            <w:r w:rsidR="007E793F">
              <w:fldChar w:fldCharType="end"/>
            </w:r>
            <w:r w:rsidR="007E793F" w:rsidRPr="00956859">
              <w:t xml:space="preserve"> </w:t>
            </w:r>
            <w:r w:rsidR="007E793F">
              <w:t xml:space="preserve">(new) in C/C++, </w:t>
            </w:r>
            <w:r w:rsidR="007E793F">
              <w:rPr>
                <w:rStyle w:val="htmlBetonung"/>
              </w:rPr>
              <w:t>C++/CLI</w:t>
            </w:r>
            <w:r w:rsidR="007E793F">
              <w:t xml:space="preserve"> </w:t>
            </w:r>
            <w:r w:rsidR="007E793F" w:rsidRPr="00880DE6">
              <w:t>as well as</w:t>
            </w:r>
            <w:r w:rsidR="007E793F">
              <w:t xml:space="preserve"> </w:t>
            </w:r>
            <w:bookmarkStart w:id="0" w:name="cis"/>
            <w:r w:rsidR="007E793F">
              <w:rPr>
                <w:rStyle w:val="htmlBetonung"/>
              </w:rPr>
              <w:t>C#</w:t>
            </w:r>
            <w:r w:rsidR="007E793F">
              <w:t>/VB.NET</w:t>
            </w:r>
            <w:bookmarkEnd w:id="0"/>
            <w:r w:rsidR="007E793F">
              <w:t>.</w:t>
            </w:r>
          </w:p>
          <w:p w14:paraId="17DD3480" w14:textId="77777777" w:rsidR="006B7536" w:rsidRPr="00880DE6" w:rsidRDefault="006B7536" w:rsidP="00556A4A">
            <w:pPr>
              <w:pStyle w:val="Unterspektrum"/>
            </w:pPr>
            <w:r w:rsidRPr="00880DE6">
              <w:t>Dat</w:t>
            </w:r>
            <w:r>
              <w:t>abase</w:t>
            </w:r>
            <w:r w:rsidRPr="00880DE6">
              <w:t>-administration f</w:t>
            </w:r>
            <w:r>
              <w:t>o</w:t>
            </w:r>
            <w:r w:rsidRPr="00880DE6">
              <w:t>r MS-SQL-</w:t>
            </w:r>
            <w:r w:rsidR="007E793F">
              <w:t xml:space="preserve">Server </w:t>
            </w:r>
            <w:bookmarkStart w:id="1" w:name="SQL_Versionen"/>
            <w:r w:rsidR="007E793F">
              <w:t>2000</w:t>
            </w:r>
            <w:r w:rsidR="007E793F" w:rsidRPr="007E3CEE">
              <w:t xml:space="preserve"> </w:t>
            </w:r>
            <w:r w:rsidR="00C102E9">
              <w:t>to</w:t>
            </w:r>
            <w:r w:rsidR="007E793F">
              <w:t xml:space="preserve"> </w:t>
            </w:r>
            <w:r w:rsidR="007E793F">
              <w:rPr>
                <w:rStyle w:val="htmlBetonung"/>
              </w:rPr>
              <w:t>20</w:t>
            </w:r>
            <w:r w:rsidR="000154BD">
              <w:rPr>
                <w:rStyle w:val="htmlBetonung"/>
              </w:rPr>
              <w:t>19</w:t>
            </w:r>
            <w:bookmarkEnd w:id="1"/>
            <w:r w:rsidR="007E793F">
              <w:t xml:space="preserve"> </w:t>
            </w:r>
            <w:r w:rsidRPr="00880DE6">
              <w:t xml:space="preserve"> (</w:t>
            </w:r>
            <w:r>
              <w:t>with extensive</w:t>
            </w:r>
            <w:r w:rsidRPr="00880DE6">
              <w:t xml:space="preserve"> pra</w:t>
            </w:r>
            <w:r>
              <w:t>c</w:t>
            </w:r>
            <w:r w:rsidRPr="00880DE6">
              <w:t>t</w:t>
            </w:r>
            <w:r>
              <w:t>ical</w:t>
            </w:r>
            <w:r w:rsidRPr="00880DE6">
              <w:t xml:space="preserve"> i</w:t>
            </w:r>
            <w:r>
              <w:t>n field of</w:t>
            </w:r>
            <w:r w:rsidRPr="00880DE6">
              <w:t xml:space="preserve"> medic</w:t>
            </w:r>
            <w:r>
              <w:t>al</w:t>
            </w:r>
            <w:r w:rsidRPr="00880DE6">
              <w:t xml:space="preserve"> pra</w:t>
            </w:r>
            <w:r>
              <w:t>ct</w:t>
            </w:r>
            <w:r w:rsidRPr="00880DE6">
              <w:t>i</w:t>
            </w:r>
            <w:r>
              <w:t>c</w:t>
            </w:r>
            <w:r w:rsidRPr="00880DE6">
              <w:t>e</w:t>
            </w:r>
            <w:r>
              <w:t>s</w:t>
            </w:r>
            <w:r w:rsidRPr="00880DE6">
              <w:t>).</w:t>
            </w:r>
          </w:p>
          <w:p w14:paraId="1C33DA35" w14:textId="77777777" w:rsidR="000B447B" w:rsidRPr="00556A4A" w:rsidRDefault="000B447B" w:rsidP="000B447B">
            <w:pPr>
              <w:pStyle w:val="UnterspektrumBetonung"/>
            </w:pPr>
            <w:r w:rsidRPr="00556A4A">
              <w:t xml:space="preserve">Microsoft </w:t>
            </w:r>
            <w:r>
              <w:t>BizTalk 2006R2 to 2016</w:t>
            </w:r>
            <w:r w:rsidRPr="00556A4A">
              <w:t xml:space="preserve"> </w:t>
            </w:r>
            <w:r>
              <w:t>solutions</w:t>
            </w:r>
            <w:r w:rsidRPr="00556A4A">
              <w:t>.</w:t>
            </w:r>
          </w:p>
          <w:p w14:paraId="0C46F694" w14:textId="77777777" w:rsidR="006B7536" w:rsidRDefault="006B7536" w:rsidP="00556A4A">
            <w:pPr>
              <w:pStyle w:val="UnterspektrumBetonung"/>
            </w:pPr>
            <w:r w:rsidRPr="00880DE6">
              <w:t>Microsoft SQL Server</w:t>
            </w:r>
            <w:r w:rsidR="00947233">
              <w:t xml:space="preserve"> </w:t>
            </w:r>
            <w:r w:rsidR="00947233">
              <w:fldChar w:fldCharType="begin"/>
            </w:r>
            <w:r w:rsidR="00947233">
              <w:instrText xml:space="preserve"> ref </w:instrText>
            </w:r>
            <w:r w:rsidR="00947233" w:rsidRPr="00F86FA9">
              <w:instrText>SQL_Versionen</w:instrText>
            </w:r>
            <w:r w:rsidR="00947233">
              <w:instrText xml:space="preserve"> \*mergeformat</w:instrText>
            </w:r>
            <w:r w:rsidR="00947233">
              <w:fldChar w:fldCharType="separate"/>
            </w:r>
            <w:r w:rsidR="000154BD">
              <w:t>2000</w:t>
            </w:r>
            <w:r w:rsidR="000154BD" w:rsidRPr="007E3CEE">
              <w:t xml:space="preserve"> </w:t>
            </w:r>
            <w:r w:rsidR="000154BD">
              <w:t xml:space="preserve">to </w:t>
            </w:r>
            <w:r w:rsidR="000154BD" w:rsidRPr="000154BD">
              <w:t>2019</w:t>
            </w:r>
            <w:r w:rsidR="00947233">
              <w:fldChar w:fldCharType="end"/>
            </w:r>
            <w:r w:rsidRPr="00880DE6">
              <w:t xml:space="preserve"> Reporting Services </w:t>
            </w:r>
            <w:r>
              <w:t>so</w:t>
            </w:r>
            <w:r w:rsidRPr="00880DE6">
              <w:t>lu</w:t>
            </w:r>
            <w:r>
              <w:t>tio</w:t>
            </w:r>
            <w:r w:rsidRPr="00880DE6">
              <w:t>n</w:t>
            </w:r>
            <w:r>
              <w:t>s</w:t>
            </w:r>
            <w:r w:rsidRPr="00880DE6">
              <w:t>.</w:t>
            </w:r>
          </w:p>
          <w:p w14:paraId="196E3EA5" w14:textId="77777777" w:rsidR="00231688" w:rsidRDefault="00231688" w:rsidP="00556A4A">
            <w:pPr>
              <w:pStyle w:val="UnterspektrumBetonung"/>
            </w:pPr>
            <w:r w:rsidRPr="00880DE6">
              <w:t xml:space="preserve">Microsoft </w:t>
            </w:r>
            <w:r>
              <w:t>Analysis</w:t>
            </w:r>
            <w:r w:rsidRPr="00880DE6">
              <w:t xml:space="preserve"> Server</w:t>
            </w:r>
            <w:r>
              <w:t xml:space="preserve"> 2005</w:t>
            </w:r>
            <w:r w:rsidRPr="007E3CEE">
              <w:t xml:space="preserve"> </w:t>
            </w:r>
            <w:r>
              <w:t xml:space="preserve">to </w:t>
            </w:r>
            <w:r w:rsidRPr="000154BD">
              <w:t>2019</w:t>
            </w:r>
            <w:r w:rsidRPr="00880DE6">
              <w:t xml:space="preserve"> </w:t>
            </w:r>
            <w:r>
              <w:t>so</w:t>
            </w:r>
            <w:r w:rsidRPr="00880DE6">
              <w:t>lu</w:t>
            </w:r>
            <w:r>
              <w:t>tio</w:t>
            </w:r>
            <w:r w:rsidRPr="00880DE6">
              <w:t>n</w:t>
            </w:r>
            <w:r>
              <w:t>s including Data-Mining (nowadays also known as Machine-Learning)</w:t>
            </w:r>
            <w:r w:rsidRPr="00880DE6">
              <w:t>.</w:t>
            </w:r>
          </w:p>
          <w:p w14:paraId="3566003B" w14:textId="77777777" w:rsidR="00231688" w:rsidRPr="00880DE6" w:rsidRDefault="00231688" w:rsidP="002A05C8">
            <w:pPr>
              <w:pStyle w:val="UnterspektrumBetonung"/>
            </w:pPr>
            <w:r w:rsidRPr="00880DE6">
              <w:t xml:space="preserve">Microsoft </w:t>
            </w:r>
            <w:r>
              <w:t>PowerPivot</w:t>
            </w:r>
            <w:r w:rsidRPr="00880DE6">
              <w:t xml:space="preserve"> Server</w:t>
            </w:r>
            <w:r>
              <w:t xml:space="preserve"> 2010</w:t>
            </w:r>
            <w:r w:rsidRPr="007E3CEE">
              <w:t xml:space="preserve"> </w:t>
            </w:r>
            <w:r>
              <w:t xml:space="preserve">to </w:t>
            </w:r>
            <w:r w:rsidRPr="000154BD">
              <w:t>2019</w:t>
            </w:r>
            <w:r w:rsidRPr="00880DE6">
              <w:t xml:space="preserve"> </w:t>
            </w:r>
            <w:r>
              <w:t>so</w:t>
            </w:r>
            <w:r w:rsidRPr="00880DE6">
              <w:t>lu</w:t>
            </w:r>
            <w:r>
              <w:t>tio</w:t>
            </w:r>
            <w:r w:rsidRPr="00880DE6">
              <w:t>n</w:t>
            </w:r>
            <w:r>
              <w:t>s (i.e., Analysis-Services integrated into SharePoint)</w:t>
            </w:r>
            <w:r w:rsidRPr="00880DE6">
              <w:t>.</w:t>
            </w:r>
          </w:p>
          <w:p w14:paraId="2523AB6E" w14:textId="77777777" w:rsidR="0089088D" w:rsidRPr="0089088D" w:rsidRDefault="0089088D" w:rsidP="0089088D">
            <w:pPr>
              <w:pStyle w:val="Unterspektrum"/>
              <w:rPr>
                <w:b/>
                <w:bCs/>
              </w:rPr>
            </w:pPr>
            <w:r w:rsidRPr="0089088D">
              <w:rPr>
                <w:b/>
                <w:bCs/>
              </w:rPr>
              <w:t xml:space="preserve">PowerBI: Server, Desktop, Mobile, Excel-Integrated including </w:t>
            </w:r>
            <w:hyperlink r:id="rId27" w:history="1">
              <w:r w:rsidRPr="0089088D">
                <w:rPr>
                  <w:rStyle w:val="Hyperlink"/>
                  <w:b/>
                  <w:bCs/>
                </w:rPr>
                <w:t>70-778</w:t>
              </w:r>
            </w:hyperlink>
            <w:r w:rsidRPr="0089088D">
              <w:rPr>
                <w:b/>
                <w:bCs/>
              </w:rPr>
              <w:t xml:space="preserve"> and </w:t>
            </w:r>
            <w:hyperlink r:id="rId28" w:history="1">
              <w:r w:rsidRPr="0089088D">
                <w:rPr>
                  <w:rStyle w:val="Hyperlink"/>
                  <w:b/>
                  <w:bCs/>
                </w:rPr>
                <w:t>70-779</w:t>
              </w:r>
            </w:hyperlink>
            <w:r w:rsidRPr="0089088D">
              <w:rPr>
                <w:b/>
                <w:bCs/>
              </w:rPr>
              <w:t xml:space="preserve"> certifications.</w:t>
            </w:r>
          </w:p>
          <w:p w14:paraId="64746630" w14:textId="77777777" w:rsidR="006B7536" w:rsidRPr="00880DE6" w:rsidRDefault="00BE5D48" w:rsidP="00556A4A">
            <w:pPr>
              <w:pStyle w:val="UnterspektrumBetonung"/>
            </w:pPr>
            <w:r>
              <w:t>SharePoint</w:t>
            </w:r>
            <w:r w:rsidR="006B7536" w:rsidRPr="00880DE6">
              <w:t xml:space="preserve"> 2003</w:t>
            </w:r>
            <w:r w:rsidR="00C41985">
              <w:t xml:space="preserve"> to </w:t>
            </w:r>
            <w:r w:rsidR="00947233">
              <w:t>201</w:t>
            </w:r>
            <w:r w:rsidR="000154BD">
              <w:t>9</w:t>
            </w:r>
            <w:r w:rsidR="006B7536" w:rsidRPr="00880DE6">
              <w:t xml:space="preserve"> Webpart</w:t>
            </w:r>
            <w:r w:rsidR="006B7536">
              <w:t>-programmi</w:t>
            </w:r>
            <w:r w:rsidR="006B7536" w:rsidRPr="00880DE6">
              <w:t xml:space="preserve">ng as well as </w:t>
            </w:r>
            <w:r w:rsidR="006B7536" w:rsidRPr="00880DE6">
              <w:lastRenderedPageBreak/>
              <w:t xml:space="preserve">administration </w:t>
            </w:r>
            <w:r w:rsidR="006B7536">
              <w:t>a</w:t>
            </w:r>
            <w:r w:rsidR="006B7536" w:rsidRPr="00880DE6">
              <w:t>nd Performance</w:t>
            </w:r>
            <w:r w:rsidR="006B7536">
              <w:t>-</w:t>
            </w:r>
            <w:r w:rsidR="006B7536" w:rsidRPr="00880DE6">
              <w:t>optimi</w:t>
            </w:r>
            <w:r w:rsidR="006B7536">
              <w:t>sation</w:t>
            </w:r>
            <w:r w:rsidR="006B7536" w:rsidRPr="00880DE6">
              <w:t>.</w:t>
            </w:r>
          </w:p>
          <w:p w14:paraId="6081275D" w14:textId="77777777" w:rsidR="006B7536" w:rsidRPr="00880DE6" w:rsidRDefault="006B7536" w:rsidP="000154BD">
            <w:pPr>
              <w:pStyle w:val="UnterspektrumBetonung"/>
            </w:pPr>
            <w:r w:rsidRPr="00880DE6">
              <w:t>BizTalk 2006</w:t>
            </w:r>
            <w:r w:rsidR="00947233" w:rsidRPr="00556A4A">
              <w:t>-</w:t>
            </w:r>
            <w:r w:rsidR="00947233">
              <w:t>20</w:t>
            </w:r>
            <w:r w:rsidR="00486EFA">
              <w:t>20</w:t>
            </w:r>
            <w:r w:rsidRPr="00880DE6">
              <w:t xml:space="preserve"> programming/administration.</w:t>
            </w:r>
          </w:p>
          <w:p w14:paraId="55CFF227" w14:textId="77777777" w:rsidR="006B7536" w:rsidRPr="00880DE6" w:rsidRDefault="006B7536" w:rsidP="00556A4A">
            <w:pPr>
              <w:pStyle w:val="UnterspektrumBetonung"/>
            </w:pPr>
            <w:r w:rsidRPr="00880DE6">
              <w:t xml:space="preserve">Web-Service-Software-Factory </w:t>
            </w:r>
            <w:r>
              <w:t>and</w:t>
            </w:r>
            <w:r w:rsidRPr="00880DE6">
              <w:t xml:space="preserve"> Windows Commu</w:t>
            </w:r>
            <w:r>
              <w:t>nication Foundation programmi</w:t>
            </w:r>
            <w:r w:rsidRPr="00880DE6">
              <w:t>ng.</w:t>
            </w:r>
          </w:p>
          <w:p w14:paraId="25899411" w14:textId="77777777" w:rsidR="00486EFA" w:rsidRPr="00892318" w:rsidRDefault="00486EFA" w:rsidP="00486EFA">
            <w:pPr>
              <w:pStyle w:val="UnterspektrumBetonung"/>
              <w:rPr>
                <w:lang w:val="en-US"/>
              </w:rPr>
            </w:pPr>
            <w:r w:rsidRPr="00892318">
              <w:rPr>
                <w:lang w:val="en-US"/>
              </w:rPr>
              <w:t xml:space="preserve">Azure-Migration </w:t>
            </w:r>
            <w:r>
              <w:rPr>
                <w:lang w:val="en-US"/>
              </w:rPr>
              <w:t>of existing</w:t>
            </w:r>
            <w:r w:rsidRPr="00892318">
              <w:rPr>
                <w:lang w:val="en-US"/>
              </w:rPr>
              <w:t xml:space="preserve"> infratru</w:t>
            </w:r>
            <w:r>
              <w:rPr>
                <w:lang w:val="en-US"/>
              </w:rPr>
              <w:t>c</w:t>
            </w:r>
            <w:r w:rsidRPr="00892318">
              <w:rPr>
                <w:lang w:val="en-US"/>
              </w:rPr>
              <w:t>ture</w:t>
            </w:r>
            <w:r>
              <w:rPr>
                <w:lang w:val="en-US"/>
              </w:rPr>
              <w:t>s</w:t>
            </w:r>
            <w:r w:rsidRPr="00892318">
              <w:rPr>
                <w:lang w:val="en-US"/>
              </w:rPr>
              <w:t xml:space="preserve"> i</w:t>
            </w:r>
            <w:r>
              <w:rPr>
                <w:lang w:val="en-US"/>
              </w:rPr>
              <w:t>n</w:t>
            </w:r>
            <w:r w:rsidRPr="00892318">
              <w:rPr>
                <w:lang w:val="en-US"/>
              </w:rPr>
              <w:t>c</w:t>
            </w:r>
            <w:r>
              <w:rPr>
                <w:lang w:val="en-US"/>
              </w:rPr>
              <w:t>luding</w:t>
            </w:r>
            <w:r w:rsidRPr="00892318">
              <w:rPr>
                <w:lang w:val="en-US"/>
              </w:rPr>
              <w:t xml:space="preserve"> modern </w:t>
            </w:r>
            <w:r>
              <w:rPr>
                <w:lang w:val="en-US"/>
              </w:rPr>
              <w:t>Security</w:t>
            </w:r>
            <w:r w:rsidRPr="00892318">
              <w:rPr>
                <w:lang w:val="en-US"/>
              </w:rPr>
              <w:t xml:space="preserve"> (Advanced Threat Protection, Privileged Identit</w:t>
            </w:r>
            <w:r>
              <w:rPr>
                <w:lang w:val="en-US"/>
              </w:rPr>
              <w:t>y</w:t>
            </w:r>
            <w:r w:rsidRPr="00892318">
              <w:rPr>
                <w:lang w:val="en-US"/>
              </w:rPr>
              <w:t xml:space="preserve"> Management, Man</w:t>
            </w:r>
            <w:r>
              <w:rPr>
                <w:lang w:val="en-US"/>
              </w:rPr>
              <w:t>a</w:t>
            </w:r>
            <w:r w:rsidRPr="00892318">
              <w:rPr>
                <w:lang w:val="en-US"/>
              </w:rPr>
              <w:t>ged Service Instances, Azure AD B2C, Azure AD B2</w:t>
            </w:r>
            <w:r>
              <w:rPr>
                <w:lang w:val="en-US"/>
              </w:rPr>
              <w:t>B, …</w:t>
            </w:r>
            <w:r w:rsidRPr="00892318">
              <w:rPr>
                <w:lang w:val="en-US"/>
              </w:rPr>
              <w:t>)</w:t>
            </w:r>
          </w:p>
          <w:p w14:paraId="2A02181C" w14:textId="77777777" w:rsidR="006B7536" w:rsidRPr="00880DE6" w:rsidRDefault="006B7536" w:rsidP="00556A4A">
            <w:pPr>
              <w:pStyle w:val="Unterspektrum"/>
            </w:pPr>
            <w:r>
              <w:t>Modern</w:t>
            </w:r>
            <w:r w:rsidRPr="00880DE6">
              <w:t xml:space="preserve"> form</w:t>
            </w:r>
            <w:r>
              <w:t>s</w:t>
            </w:r>
            <w:r w:rsidRPr="00880DE6">
              <w:t xml:space="preserve"> </w:t>
            </w:r>
            <w:r>
              <w:t>of</w:t>
            </w:r>
            <w:r w:rsidRPr="00880DE6">
              <w:t xml:space="preserve"> </w:t>
            </w:r>
            <w:bookmarkStart w:id="2" w:name="Messdatensystem"/>
            <w:r w:rsidRPr="00B82AAB">
              <w:t>measurement-data-</w:t>
            </w:r>
            <w:r>
              <w:t xml:space="preserve"> </w:t>
            </w:r>
            <w:r w:rsidRPr="00343F73">
              <w:t>analysis</w:t>
            </w:r>
            <w:bookmarkEnd w:id="2"/>
            <w:r w:rsidRPr="00880DE6">
              <w:t>.</w:t>
            </w:r>
          </w:p>
          <w:p w14:paraId="2D63AC09" w14:textId="77777777" w:rsidR="006B7536" w:rsidRPr="00880DE6" w:rsidRDefault="006B7536" w:rsidP="00556A4A">
            <w:pPr>
              <w:pStyle w:val="Unterspektrum"/>
            </w:pPr>
            <w:r>
              <w:t>Implementation of Microsoft Windows</w:t>
            </w:r>
            <w:r w:rsidRPr="00880DE6">
              <w:t>/Linux base</w:t>
            </w:r>
            <w:r>
              <w:t>d netwo</w:t>
            </w:r>
            <w:r w:rsidRPr="00880DE6">
              <w:t>rk</w:t>
            </w:r>
            <w:r>
              <w:t>s</w:t>
            </w:r>
            <w:r w:rsidRPr="00880DE6">
              <w:t>.</w:t>
            </w:r>
          </w:p>
          <w:p w14:paraId="63CBA225" w14:textId="77777777" w:rsidR="006B7536" w:rsidRPr="00880DE6" w:rsidRDefault="006B7536" w:rsidP="00556A4A">
            <w:pPr>
              <w:pStyle w:val="Unterspektrum"/>
            </w:pPr>
            <w:r w:rsidRPr="00343F73">
              <w:t xml:space="preserve">Teachings </w:t>
            </w:r>
            <w:r>
              <w:t>in Office-VBA-programmi</w:t>
            </w:r>
            <w:r w:rsidRPr="00880DE6">
              <w:t>ng as well as profession</w:t>
            </w:r>
            <w:r>
              <w:t>a</w:t>
            </w:r>
            <w:r w:rsidRPr="00880DE6">
              <w:t xml:space="preserve">l </w:t>
            </w:r>
            <w:r>
              <w:t>handling of</w:t>
            </w:r>
            <w:r w:rsidRPr="00880DE6">
              <w:t xml:space="preserve"> sel</w:t>
            </w:r>
            <w:r>
              <w:t>f-updating calculations in</w:t>
            </w:r>
            <w:r w:rsidRPr="00880DE6">
              <w:t xml:space="preserve"> Winword-do</w:t>
            </w:r>
            <w:r>
              <w:t>cuments</w:t>
            </w:r>
            <w:r w:rsidRPr="00880DE6">
              <w:t>- format</w:t>
            </w:r>
            <w:r>
              <w:t>-t</w:t>
            </w:r>
            <w:r w:rsidRPr="00880DE6">
              <w:t>e</w:t>
            </w:r>
            <w:r>
              <w:t>mplates</w:t>
            </w:r>
            <w:r w:rsidRPr="00880DE6">
              <w:t xml:space="preserve">- </w:t>
            </w:r>
            <w:r>
              <w:t>a</w:t>
            </w:r>
            <w:r w:rsidRPr="00880DE6">
              <w:t xml:space="preserve">nd </w:t>
            </w:r>
            <w:r>
              <w:t>di</w:t>
            </w:r>
            <w:r w:rsidRPr="00880DE6">
              <w:t>re</w:t>
            </w:r>
            <w:r>
              <w:t>ctory</w:t>
            </w:r>
            <w:r w:rsidRPr="00880DE6">
              <w:t>-</w:t>
            </w:r>
            <w:r>
              <w:t>management</w:t>
            </w:r>
            <w:r w:rsidRPr="00880DE6">
              <w:t>.</w:t>
            </w:r>
          </w:p>
          <w:p w14:paraId="16184D38" w14:textId="77777777" w:rsidR="006B7536" w:rsidRPr="00880DE6" w:rsidRDefault="006B7536" w:rsidP="00556A4A">
            <w:pPr>
              <w:pStyle w:val="Unterspektrum"/>
            </w:pPr>
            <w:r w:rsidRPr="00880DE6">
              <w:t xml:space="preserve">Windows- </w:t>
            </w:r>
            <w:r>
              <w:t>and Linux-bas</w:t>
            </w:r>
            <w:r w:rsidRPr="00880DE6">
              <w:t>e</w:t>
            </w:r>
            <w:r>
              <w:t>d</w:t>
            </w:r>
            <w:r w:rsidRPr="00880DE6">
              <w:t xml:space="preserve"> inter</w:t>
            </w:r>
            <w:r>
              <w:t>-</w:t>
            </w:r>
            <w:r w:rsidRPr="00880DE6">
              <w:t>pro</w:t>
            </w:r>
            <w:r>
              <w:t>c</w:t>
            </w:r>
            <w:r w:rsidRPr="00880DE6">
              <w:t>ess</w:t>
            </w:r>
            <w:r>
              <w:noBreakHyphen/>
              <w:t>c</w:t>
            </w:r>
            <w:r w:rsidRPr="00880DE6">
              <w:t>ommuni</w:t>
            </w:r>
            <w:r>
              <w:t>c</w:t>
            </w:r>
            <w:r w:rsidRPr="00880DE6">
              <w:t>ation.</w:t>
            </w:r>
          </w:p>
          <w:p w14:paraId="3D5726C6" w14:textId="77777777" w:rsidR="006B7536" w:rsidRPr="00880DE6" w:rsidRDefault="00346F4E" w:rsidP="00346F4E">
            <w:pPr>
              <w:pStyle w:val="Unterspektrum"/>
              <w:spacing w:before="60" w:afterLines="60" w:after="144"/>
            </w:pPr>
            <w:r>
              <w:t xml:space="preserve">Windows (95 to 10), as well as. Embedded-Linux </w:t>
            </w:r>
            <w:r w:rsidR="006B7536">
              <w:t>and</w:t>
            </w:r>
            <w:r w:rsidR="006B7536" w:rsidRPr="00880DE6">
              <w:t xml:space="preserve"> </w:t>
            </w:r>
            <w:r>
              <w:t>Network-</w:t>
            </w:r>
            <w:r w:rsidR="006B7536" w:rsidRPr="00880DE6">
              <w:t>Administrat</w:t>
            </w:r>
            <w:r w:rsidR="006B7536">
              <w:t>i</w:t>
            </w:r>
            <w:r w:rsidR="006B7536" w:rsidRPr="00880DE6">
              <w:t>on-</w:t>
            </w:r>
            <w:r w:rsidR="006B7536">
              <w:t>co</w:t>
            </w:r>
            <w:r w:rsidR="006B7536" w:rsidRPr="00880DE6">
              <w:t>urses.</w:t>
            </w:r>
          </w:p>
        </w:tc>
        <w:tc>
          <w:tcPr>
            <w:tcW w:w="0" w:type="auto"/>
            <w:shd w:val="clear" w:color="auto" w:fill="auto"/>
          </w:tcPr>
          <w:p w14:paraId="53775411" w14:textId="77777777" w:rsidR="006B7536" w:rsidRPr="00880DE6" w:rsidRDefault="006B7536" w:rsidP="00596BB2">
            <w:pPr>
              <w:pStyle w:val="Datumsspalte"/>
              <w:spacing w:before="60" w:afterLines="60" w:after="144"/>
            </w:pPr>
          </w:p>
        </w:tc>
      </w:tr>
      <w:tr w:rsidR="00D35C47" w14:paraId="22C565C5" w14:textId="77777777" w:rsidTr="00D35C47">
        <w:trPr>
          <w:tblCellSpacing w:w="0" w:type="dxa"/>
        </w:trPr>
        <w:tc>
          <w:tcPr>
            <w:tcW w:w="0" w:type="auto"/>
            <w:shd w:val="clear" w:color="auto" w:fill="auto"/>
          </w:tcPr>
          <w:p w14:paraId="09726B1E" w14:textId="77777777" w:rsidR="00D35C47" w:rsidRDefault="00D35C47">
            <w:pPr>
              <w:spacing w:before="60" w:afterLines="60" w:after="144"/>
              <w:rPr>
                <w:b/>
                <w:bCs/>
              </w:rPr>
            </w:pPr>
            <w:r w:rsidRPr="00880DE6">
              <w:rPr>
                <w:b/>
                <w:bCs/>
              </w:rPr>
              <w:t>Project-Experience</w:t>
            </w:r>
          </w:p>
        </w:tc>
        <w:tc>
          <w:tcPr>
            <w:tcW w:w="0" w:type="auto"/>
            <w:shd w:val="clear" w:color="auto" w:fill="auto"/>
          </w:tcPr>
          <w:p w14:paraId="05840743" w14:textId="02CB8841" w:rsidR="00D35C47" w:rsidRDefault="00334520">
            <w:pPr>
              <w:pStyle w:val="Tabellentiteltext"/>
            </w:pPr>
            <w:r w:rsidRPr="00D35C47">
              <w:t>Planning</w:t>
            </w:r>
            <w:r>
              <w:t xml:space="preserve"> of Data-Consolidation and M365-Migration/Connection to Exchange-Online for a Banking-System-Provider to</w:t>
            </w:r>
          </w:p>
          <w:p w14:paraId="35175302" w14:textId="3B077329" w:rsidR="00D35C47" w:rsidRDefault="00334520">
            <w:pPr>
              <w:pStyle w:val="Unterspektrum"/>
            </w:pPr>
            <w:r>
              <w:t>Replace Notes/Domino,</w:t>
            </w:r>
          </w:p>
          <w:p w14:paraId="5AD83A02" w14:textId="59796480" w:rsidR="00D35C47" w:rsidRDefault="00334520">
            <w:pPr>
              <w:pStyle w:val="Unterspektrum"/>
            </w:pPr>
            <w:r>
              <w:t>Implementation and Connection of PowerShell</w:t>
            </w:r>
            <w:r>
              <w:noBreakHyphen/>
              <w:t>Web</w:t>
            </w:r>
            <w:r w:rsidR="00D35C47">
              <w:t>-Services</w:t>
            </w:r>
            <w:r>
              <w:t>,</w:t>
            </w:r>
          </w:p>
          <w:p w14:paraId="21528B43" w14:textId="5045655C" w:rsidR="00D35C47" w:rsidRPr="007411E3" w:rsidRDefault="00334520">
            <w:pPr>
              <w:pStyle w:val="Unterspektrum"/>
            </w:pPr>
            <w:r>
              <w:t>Containerising the Solution</w:t>
            </w:r>
            <w:r w:rsidR="00D35C47" w:rsidRPr="007411E3">
              <w:t>.</w:t>
            </w:r>
          </w:p>
        </w:tc>
        <w:tc>
          <w:tcPr>
            <w:tcW w:w="0" w:type="auto"/>
            <w:shd w:val="clear" w:color="auto" w:fill="auto"/>
          </w:tcPr>
          <w:p w14:paraId="76B54282" w14:textId="29DBC0CD" w:rsidR="00D35C47" w:rsidRDefault="00334520">
            <w:pPr>
              <w:pStyle w:val="Datumsspalte"/>
              <w:spacing w:before="60" w:afterLines="60" w:after="144"/>
            </w:pPr>
            <w:r w:rsidRPr="00334520">
              <w:t>2023</w:t>
            </w:r>
            <w:r w:rsidR="00D35C47">
              <w:t>-t</w:t>
            </w:r>
            <w:r w:rsidR="00A42531">
              <w:t>oday</w:t>
            </w:r>
          </w:p>
        </w:tc>
      </w:tr>
      <w:tr w:rsidR="00334520" w14:paraId="4CE8AEE3" w14:textId="77777777" w:rsidTr="00334520">
        <w:trPr>
          <w:tblCellSpacing w:w="0" w:type="dxa"/>
        </w:trPr>
        <w:tc>
          <w:tcPr>
            <w:tcW w:w="0" w:type="auto"/>
            <w:shd w:val="clear" w:color="auto" w:fill="auto"/>
          </w:tcPr>
          <w:p w14:paraId="15861F96" w14:textId="158A1E6C" w:rsidR="00334520" w:rsidRDefault="00334520" w:rsidP="00B87E33">
            <w:pPr>
              <w:spacing w:before="60" w:afterLines="60" w:after="144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55767FA7" w14:textId="77777777" w:rsidR="00334520" w:rsidRDefault="00334520" w:rsidP="00B87E33">
            <w:pPr>
              <w:pStyle w:val="Tabellentiteltext"/>
            </w:pPr>
            <w:r>
              <w:t xml:space="preserve">Architectural </w:t>
            </w:r>
            <w:r w:rsidRPr="00D35C47">
              <w:t>planning</w:t>
            </w:r>
            <w:r>
              <w:t>, organisation of Tech-Reviews and performing critical implementations for one of the big, global HR-companies regarding</w:t>
            </w:r>
          </w:p>
          <w:p w14:paraId="3E0C126B" w14:textId="77777777" w:rsidR="00334520" w:rsidRDefault="00334520" w:rsidP="00B87E33">
            <w:pPr>
              <w:pStyle w:val="Unterspektrum"/>
            </w:pPr>
            <w:r>
              <w:t>Feature-implementation for the internal HR</w:t>
            </w:r>
            <w:r>
              <w:noBreakHyphen/>
              <w:t>Management-System.</w:t>
            </w:r>
          </w:p>
          <w:p w14:paraId="702B6A29" w14:textId="77777777" w:rsidR="00334520" w:rsidRDefault="00334520" w:rsidP="00B87E33">
            <w:pPr>
              <w:pStyle w:val="Unterspektrum"/>
            </w:pPr>
            <w:r>
              <w:t>New AzureAD</w:t>
            </w:r>
            <w:r>
              <w:noBreakHyphen/>
              <w:t>Proxy-Services.</w:t>
            </w:r>
          </w:p>
          <w:p w14:paraId="4C949830" w14:textId="77777777" w:rsidR="00334520" w:rsidRDefault="00334520" w:rsidP="00B87E33">
            <w:pPr>
              <w:pStyle w:val="Unterspektrum"/>
            </w:pPr>
            <w:r>
              <w:t xml:space="preserve">Redesign of the Role&amp;Permission-concept. </w:t>
            </w:r>
          </w:p>
          <w:p w14:paraId="7B9F357D" w14:textId="77777777" w:rsidR="00334520" w:rsidRPr="007411E3" w:rsidRDefault="00334520" w:rsidP="00B87E33">
            <w:pPr>
              <w:pStyle w:val="Unterspektrum"/>
            </w:pPr>
            <w:r>
              <w:t>Replacement of PingFederate</w:t>
            </w:r>
            <w:r w:rsidRPr="007411E3">
              <w:t>.</w:t>
            </w:r>
          </w:p>
        </w:tc>
        <w:tc>
          <w:tcPr>
            <w:tcW w:w="0" w:type="auto"/>
            <w:shd w:val="clear" w:color="auto" w:fill="auto"/>
          </w:tcPr>
          <w:p w14:paraId="25D3E443" w14:textId="424D223D" w:rsidR="00334520" w:rsidRDefault="00334520" w:rsidP="00B87E33">
            <w:pPr>
              <w:pStyle w:val="Datumsspalte"/>
              <w:spacing w:before="60" w:afterLines="60" w:after="144"/>
            </w:pPr>
            <w:r>
              <w:t>2022-</w:t>
            </w:r>
            <w:r w:rsidRPr="00334520">
              <w:t>2023</w:t>
            </w:r>
          </w:p>
        </w:tc>
      </w:tr>
      <w:tr w:rsidR="00486EFA" w14:paraId="4E64251A" w14:textId="77777777" w:rsidTr="00486EFA">
        <w:trPr>
          <w:tblCellSpacing w:w="0" w:type="dxa"/>
        </w:trPr>
        <w:tc>
          <w:tcPr>
            <w:tcW w:w="0" w:type="auto"/>
            <w:shd w:val="clear" w:color="auto" w:fill="auto"/>
          </w:tcPr>
          <w:p w14:paraId="09DE09D1" w14:textId="77777777" w:rsidR="00486EFA" w:rsidRPr="00880DE6" w:rsidRDefault="00486EFA" w:rsidP="00486EFA">
            <w:pPr>
              <w:spacing w:before="60" w:afterLines="60" w:after="144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62B42D6" w14:textId="28020CE7" w:rsidR="00486EFA" w:rsidRPr="00FA1975" w:rsidRDefault="00486EFA" w:rsidP="00486EFA">
            <w:pPr>
              <w:pStyle w:val="Tabellentiteltext"/>
              <w:rPr>
                <w:rStyle w:val="Englisch"/>
              </w:rPr>
            </w:pPr>
            <w:r w:rsidRPr="00FA1975">
              <w:rPr>
                <w:rStyle w:val="Englisch"/>
              </w:rPr>
              <w:t>Plan</w:t>
            </w:r>
            <w:r w:rsidR="00FA1975" w:rsidRPr="00FA1975">
              <w:rPr>
                <w:rStyle w:val="Englisch"/>
              </w:rPr>
              <w:t>ni</w:t>
            </w:r>
            <w:r w:rsidRPr="00FA1975">
              <w:rPr>
                <w:rStyle w:val="Englisch"/>
              </w:rPr>
              <w:t>n</w:t>
            </w:r>
            <w:r w:rsidR="00FA1975" w:rsidRPr="00FA1975">
              <w:rPr>
                <w:rStyle w:val="Englisch"/>
              </w:rPr>
              <w:t>g</w:t>
            </w:r>
            <w:r w:rsidR="00334520">
              <w:rPr>
                <w:rStyle w:val="Englisch"/>
              </w:rPr>
              <w:t>, Extension</w:t>
            </w:r>
            <w:r w:rsidRPr="00FA1975">
              <w:rPr>
                <w:rStyle w:val="Englisch"/>
              </w:rPr>
              <w:t xml:space="preserve"> </w:t>
            </w:r>
            <w:r w:rsidR="00334520">
              <w:rPr>
                <w:rStyle w:val="Englisch"/>
              </w:rPr>
              <w:t>and</w:t>
            </w:r>
            <w:r w:rsidRPr="00FA1975">
              <w:rPr>
                <w:rStyle w:val="Englisch"/>
              </w:rPr>
              <w:t xml:space="preserve"> </w:t>
            </w:r>
            <w:r w:rsidR="00334520" w:rsidRPr="00FA1975">
              <w:rPr>
                <w:rStyle w:val="Englisch"/>
              </w:rPr>
              <w:t xml:space="preserve">Migration </w:t>
            </w:r>
            <w:r w:rsidR="00FA1975">
              <w:rPr>
                <w:rStyle w:val="Englisch"/>
              </w:rPr>
              <w:t xml:space="preserve">of an </w:t>
            </w:r>
            <w:r w:rsidRPr="00FA1975">
              <w:rPr>
                <w:rStyle w:val="Englisch"/>
              </w:rPr>
              <w:t>e</w:t>
            </w:r>
            <w:r w:rsidR="00FA1975">
              <w:rPr>
                <w:rStyle w:val="Englisch"/>
              </w:rPr>
              <w:t>xisti</w:t>
            </w:r>
            <w:r w:rsidRPr="00FA1975">
              <w:rPr>
                <w:rStyle w:val="Englisch"/>
              </w:rPr>
              <w:t>n</w:t>
            </w:r>
            <w:r w:rsidR="00FA1975">
              <w:rPr>
                <w:rStyle w:val="Englisch"/>
              </w:rPr>
              <w:t>g</w:t>
            </w:r>
            <w:r w:rsidRPr="00FA1975">
              <w:rPr>
                <w:rStyle w:val="Englisch"/>
              </w:rPr>
              <w:t xml:space="preserve"> DataWare-House-</w:t>
            </w:r>
            <w:r w:rsidR="00FA1975" w:rsidRPr="00FA1975">
              <w:rPr>
                <w:rStyle w:val="Englisch"/>
              </w:rPr>
              <w:t>infrastru</w:t>
            </w:r>
            <w:r w:rsidR="00FA1975">
              <w:rPr>
                <w:rStyle w:val="Englisch"/>
              </w:rPr>
              <w:t>c</w:t>
            </w:r>
            <w:r w:rsidR="00FA1975" w:rsidRPr="00FA1975">
              <w:rPr>
                <w:rStyle w:val="Englisch"/>
              </w:rPr>
              <w:t>tur</w:t>
            </w:r>
            <w:r w:rsidR="00FA1975">
              <w:rPr>
                <w:rStyle w:val="Englisch"/>
              </w:rPr>
              <w:t>e</w:t>
            </w:r>
            <w:r w:rsidR="00FA1975" w:rsidRPr="00FA1975">
              <w:rPr>
                <w:rStyle w:val="Englisch"/>
              </w:rPr>
              <w:t xml:space="preserve"> </w:t>
            </w:r>
            <w:r w:rsidR="00FA1975">
              <w:rPr>
                <w:rStyle w:val="Englisch"/>
              </w:rPr>
              <w:t>to</w:t>
            </w:r>
            <w:r w:rsidRPr="00FA1975">
              <w:rPr>
                <w:rStyle w:val="Englisch"/>
              </w:rPr>
              <w:t xml:space="preserve"> Microsoft Azure </w:t>
            </w:r>
            <w:r w:rsidR="00FA1975">
              <w:rPr>
                <w:rStyle w:val="Englisch"/>
              </w:rPr>
              <w:t xml:space="preserve">with emphasis </w:t>
            </w:r>
            <w:r w:rsidRPr="00FA1975">
              <w:rPr>
                <w:rStyle w:val="Englisch"/>
              </w:rPr>
              <w:t>on</w:t>
            </w:r>
          </w:p>
          <w:p w14:paraId="64AFD026" w14:textId="77777777" w:rsidR="00486EFA" w:rsidRPr="00FA1975" w:rsidRDefault="00486EFA" w:rsidP="00486EFA">
            <w:pPr>
              <w:pStyle w:val="Unterspektrum"/>
              <w:rPr>
                <w:rStyle w:val="Englisch"/>
              </w:rPr>
            </w:pPr>
            <w:r w:rsidRPr="00FA1975">
              <w:rPr>
                <w:rStyle w:val="Englisch"/>
              </w:rPr>
              <w:t>Azure AD P2 Advanced Threat Protection (</w:t>
            </w:r>
            <w:r w:rsidR="00FA1975">
              <w:rPr>
                <w:rStyle w:val="Englisch"/>
              </w:rPr>
              <w:t>i</w:t>
            </w:r>
            <w:r w:rsidRPr="00FA1975">
              <w:rPr>
                <w:rStyle w:val="Englisch"/>
              </w:rPr>
              <w:t>.</w:t>
            </w:r>
            <w:r w:rsidR="00FA1975">
              <w:rPr>
                <w:rStyle w:val="Englisch"/>
              </w:rPr>
              <w:t>e</w:t>
            </w:r>
            <w:r w:rsidRPr="00FA1975">
              <w:rPr>
                <w:rStyle w:val="Englisch"/>
              </w:rPr>
              <w:t>.</w:t>
            </w:r>
            <w:r w:rsidR="00FA1975">
              <w:rPr>
                <w:rStyle w:val="Englisch"/>
              </w:rPr>
              <w:t>,</w:t>
            </w:r>
            <w:r w:rsidRPr="00FA1975">
              <w:rPr>
                <w:rStyle w:val="Englisch"/>
              </w:rPr>
              <w:t xml:space="preserve"> </w:t>
            </w:r>
            <w:r w:rsidR="00FA1975">
              <w:rPr>
                <w:rStyle w:val="Englisch"/>
              </w:rPr>
              <w:t xml:space="preserve">of a </w:t>
            </w:r>
            <w:r w:rsidRPr="00FA1975">
              <w:rPr>
                <w:rStyle w:val="Englisch"/>
              </w:rPr>
              <w:t xml:space="preserve">hybrid </w:t>
            </w:r>
            <w:r w:rsidR="00FA1975">
              <w:rPr>
                <w:rStyle w:val="Englisch"/>
              </w:rPr>
              <w:t>Artificial</w:t>
            </w:r>
            <w:r w:rsidRPr="00FA1975">
              <w:rPr>
                <w:rStyle w:val="Englisch"/>
              </w:rPr>
              <w:t xml:space="preserve"> Intelligen</w:t>
            </w:r>
            <w:r w:rsidR="00FA1975">
              <w:rPr>
                <w:rStyle w:val="Englisch"/>
              </w:rPr>
              <w:t>ce</w:t>
            </w:r>
            <w:r w:rsidRPr="00FA1975">
              <w:rPr>
                <w:rStyle w:val="Englisch"/>
              </w:rPr>
              <w:t xml:space="preserve">, </w:t>
            </w:r>
            <w:r w:rsidR="00FA1975">
              <w:rPr>
                <w:rStyle w:val="Englisch"/>
              </w:rPr>
              <w:t>continually probing/investigating the target-system</w:t>
            </w:r>
            <w:r w:rsidRPr="00FA1975">
              <w:rPr>
                <w:rStyle w:val="Englisch"/>
              </w:rPr>
              <w:t xml:space="preserve">. „Hybrid“ </w:t>
            </w:r>
            <w:r w:rsidR="00FA1975">
              <w:rPr>
                <w:rStyle w:val="Englisch"/>
              </w:rPr>
              <w:t>means</w:t>
            </w:r>
            <w:r w:rsidRPr="00FA1975">
              <w:rPr>
                <w:rStyle w:val="Englisch"/>
              </w:rPr>
              <w:t xml:space="preserve">, </w:t>
            </w:r>
            <w:r w:rsidR="00FA1975">
              <w:rPr>
                <w:rStyle w:val="Englisch"/>
              </w:rPr>
              <w:t>th</w:t>
            </w:r>
            <w:r w:rsidRPr="00FA1975">
              <w:rPr>
                <w:rStyle w:val="Englisch"/>
              </w:rPr>
              <w:t>a</w:t>
            </w:r>
            <w:r w:rsidR="00FA1975">
              <w:rPr>
                <w:rStyle w:val="Englisch"/>
              </w:rPr>
              <w:t>t</w:t>
            </w:r>
            <w:r w:rsidRPr="00FA1975">
              <w:rPr>
                <w:rStyle w:val="Englisch"/>
              </w:rPr>
              <w:t xml:space="preserve"> </w:t>
            </w:r>
            <w:r w:rsidR="00FA1975">
              <w:rPr>
                <w:rStyle w:val="Englisch"/>
              </w:rPr>
              <w:t>MS-</w:t>
            </w:r>
            <w:r w:rsidR="00FA1975" w:rsidRPr="00FA1975">
              <w:rPr>
                <w:rStyle w:val="Englisch"/>
              </w:rPr>
              <w:t>hacker</w:t>
            </w:r>
            <w:r w:rsidR="00FA1975">
              <w:rPr>
                <w:rStyle w:val="Englisch"/>
              </w:rPr>
              <w:t>s</w:t>
            </w:r>
            <w:r w:rsidR="00FA1975" w:rsidRPr="00FA1975">
              <w:rPr>
                <w:rStyle w:val="Englisch"/>
              </w:rPr>
              <w:t xml:space="preserve"> </w:t>
            </w:r>
            <w:r w:rsidR="00FA1975">
              <w:rPr>
                <w:rStyle w:val="Englisch"/>
              </w:rPr>
              <w:t>do tra</w:t>
            </w:r>
            <w:r w:rsidRPr="00FA1975">
              <w:rPr>
                <w:rStyle w:val="Englisch"/>
              </w:rPr>
              <w:t>i</w:t>
            </w:r>
            <w:r w:rsidR="00FA1975">
              <w:rPr>
                <w:rStyle w:val="Englisch"/>
              </w:rPr>
              <w:t>n the</w:t>
            </w:r>
            <w:r w:rsidRPr="00FA1975">
              <w:rPr>
                <w:rStyle w:val="Englisch"/>
              </w:rPr>
              <w:t xml:space="preserve"> </w:t>
            </w:r>
            <w:r w:rsidR="00FA1975">
              <w:rPr>
                <w:rStyle w:val="Englisch"/>
              </w:rPr>
              <w:t>A</w:t>
            </w:r>
            <w:r w:rsidRPr="00FA1975">
              <w:rPr>
                <w:rStyle w:val="Englisch"/>
              </w:rPr>
              <w:t xml:space="preserve">I </w:t>
            </w:r>
            <w:r w:rsidR="00FA1975" w:rsidRPr="00FA1975">
              <w:rPr>
                <w:rStyle w:val="Englisch"/>
              </w:rPr>
              <w:t>a</w:t>
            </w:r>
            <w:r w:rsidR="00FA1975">
              <w:rPr>
                <w:rStyle w:val="Englisch"/>
              </w:rPr>
              <w:t>c</w:t>
            </w:r>
            <w:r w:rsidR="00FA1975" w:rsidRPr="00FA1975">
              <w:rPr>
                <w:rStyle w:val="Englisch"/>
              </w:rPr>
              <w:t>tive</w:t>
            </w:r>
            <w:r w:rsidR="00FA1975">
              <w:rPr>
                <w:rStyle w:val="Englisch"/>
              </w:rPr>
              <w:t>ly</w:t>
            </w:r>
            <w:r w:rsidRPr="00FA1975">
              <w:rPr>
                <w:rStyle w:val="Englisch"/>
              </w:rPr>
              <w:t>) &amp; Privileged Identi</w:t>
            </w:r>
            <w:r w:rsidR="00FA1975">
              <w:rPr>
                <w:rStyle w:val="Englisch"/>
              </w:rPr>
              <w:t>t</w:t>
            </w:r>
            <w:r w:rsidRPr="00FA1975">
              <w:rPr>
                <w:rStyle w:val="Englisch"/>
              </w:rPr>
              <w:t>y Management (</w:t>
            </w:r>
            <w:r w:rsidRPr="00FA1975">
              <w:rPr>
                <w:rStyle w:val="Englisch"/>
              </w:rPr>
              <w:sym w:font="Wingdings" w:char="F0DF"/>
            </w:r>
            <w:r w:rsidRPr="00FA1975">
              <w:rPr>
                <w:rStyle w:val="Englisch"/>
              </w:rPr>
              <w:t>Zero Trust Environments).</w:t>
            </w:r>
          </w:p>
          <w:p w14:paraId="47D13BCA" w14:textId="77777777" w:rsidR="00486EFA" w:rsidRPr="00FA1975" w:rsidRDefault="00FA1975" w:rsidP="00486EFA">
            <w:pPr>
              <w:pStyle w:val="Unterspektrum"/>
              <w:rPr>
                <w:rStyle w:val="Englisch"/>
              </w:rPr>
            </w:pPr>
            <w:r>
              <w:rPr>
                <w:rStyle w:val="Englisch"/>
              </w:rPr>
              <w:t>Estimating</w:t>
            </w:r>
            <w:r w:rsidR="00486EFA" w:rsidRPr="00FA1975">
              <w:rPr>
                <w:rStyle w:val="Englisch"/>
              </w:rPr>
              <w:t xml:space="preserve"> </w:t>
            </w:r>
            <w:r>
              <w:rPr>
                <w:rStyle w:val="Englisch"/>
              </w:rPr>
              <w:t>th</w:t>
            </w:r>
            <w:r w:rsidR="00486EFA" w:rsidRPr="00FA1975">
              <w:rPr>
                <w:rStyle w:val="Englisch"/>
              </w:rPr>
              <w:t xml:space="preserve">e </w:t>
            </w:r>
            <w:r>
              <w:rPr>
                <w:rStyle w:val="Englisch"/>
              </w:rPr>
              <w:t>c</w:t>
            </w:r>
            <w:r w:rsidR="00486EFA" w:rsidRPr="00FA1975">
              <w:rPr>
                <w:rStyle w:val="Englisch"/>
              </w:rPr>
              <w:t>ost</w:t>
            </w:r>
            <w:r>
              <w:rPr>
                <w:rStyle w:val="Englisch"/>
              </w:rPr>
              <w:t>s</w:t>
            </w:r>
            <w:r w:rsidR="00486EFA" w:rsidRPr="00FA1975">
              <w:rPr>
                <w:rStyle w:val="Englisch"/>
              </w:rPr>
              <w:t xml:space="preserve"> f</w:t>
            </w:r>
            <w:r>
              <w:rPr>
                <w:rStyle w:val="Englisch"/>
              </w:rPr>
              <w:t>o</w:t>
            </w:r>
            <w:r w:rsidR="00486EFA" w:rsidRPr="00FA1975">
              <w:rPr>
                <w:rStyle w:val="Englisch"/>
              </w:rPr>
              <w:t xml:space="preserve">r Azure Synapse, Azure Advanced Data Explorer, </w:t>
            </w:r>
            <w:r w:rsidRPr="00FA1975">
              <w:rPr>
                <w:rStyle w:val="Englisch"/>
              </w:rPr>
              <w:t>as well as the</w:t>
            </w:r>
            <w:r w:rsidR="00486EFA" w:rsidRPr="00FA1975">
              <w:rPr>
                <w:rStyle w:val="Englisch"/>
              </w:rPr>
              <w:t xml:space="preserve"> alternativ</w:t>
            </w:r>
            <w:r w:rsidRPr="00FA1975">
              <w:rPr>
                <w:rStyle w:val="Englisch"/>
              </w:rPr>
              <w:t>e</w:t>
            </w:r>
            <w:r w:rsidR="00486EFA" w:rsidRPr="00FA1975">
              <w:rPr>
                <w:rStyle w:val="Englisch"/>
              </w:rPr>
              <w:t xml:space="preserve"> CluedIn.</w:t>
            </w:r>
          </w:p>
          <w:p w14:paraId="40EF8322" w14:textId="77777777" w:rsidR="00486EFA" w:rsidRPr="00FA1975" w:rsidRDefault="00FA1975" w:rsidP="00486EFA">
            <w:pPr>
              <w:pStyle w:val="Unterspektrum"/>
              <w:rPr>
                <w:rStyle w:val="Englisch"/>
              </w:rPr>
            </w:pPr>
            <w:r w:rsidRPr="00FA1975">
              <w:rPr>
                <w:rStyle w:val="Englisch"/>
              </w:rPr>
              <w:t>Accounting fo</w:t>
            </w:r>
            <w:r w:rsidR="00486EFA" w:rsidRPr="00FA1975">
              <w:rPr>
                <w:rStyle w:val="Englisch"/>
              </w:rPr>
              <w:t xml:space="preserve">r </w:t>
            </w:r>
            <w:r w:rsidRPr="00FA1975">
              <w:rPr>
                <w:rStyle w:val="Englisch"/>
              </w:rPr>
              <w:t>scalability</w:t>
            </w:r>
            <w:r w:rsidR="00486EFA" w:rsidRPr="00FA1975">
              <w:rPr>
                <w:rStyle w:val="Englisch"/>
              </w:rPr>
              <w:t xml:space="preserve">. </w:t>
            </w:r>
          </w:p>
          <w:p w14:paraId="3F868585" w14:textId="77777777" w:rsidR="00486EFA" w:rsidRPr="00FA1975" w:rsidRDefault="00FA1975" w:rsidP="00486EFA">
            <w:pPr>
              <w:pStyle w:val="Unterspektrum"/>
              <w:rPr>
                <w:rStyle w:val="Englisch"/>
              </w:rPr>
            </w:pPr>
            <w:r w:rsidRPr="00FA1975">
              <w:rPr>
                <w:rStyle w:val="Englisch"/>
              </w:rPr>
              <w:t>Accounting for administration-effort</w:t>
            </w:r>
            <w:r w:rsidR="00486EFA" w:rsidRPr="00FA1975">
              <w:rPr>
                <w:rStyle w:val="Englisch"/>
              </w:rPr>
              <w:t xml:space="preserve">. </w:t>
            </w:r>
          </w:p>
          <w:p w14:paraId="26BD14D0" w14:textId="77777777" w:rsidR="00486EFA" w:rsidRPr="00FA1975" w:rsidRDefault="00486EFA" w:rsidP="00486EFA">
            <w:pPr>
              <w:pStyle w:val="Unterspektrum"/>
              <w:rPr>
                <w:rStyle w:val="Englisch"/>
              </w:rPr>
            </w:pPr>
            <w:r w:rsidRPr="00FA1975">
              <w:rPr>
                <w:rStyle w:val="Englisch"/>
              </w:rPr>
              <w:t xml:space="preserve">Migration </w:t>
            </w:r>
            <w:r w:rsidR="00FA1975" w:rsidRPr="00FA1975">
              <w:rPr>
                <w:rStyle w:val="Englisch"/>
              </w:rPr>
              <w:t>of an existing</w:t>
            </w:r>
            <w:r w:rsidRPr="00FA1975">
              <w:rPr>
                <w:rStyle w:val="Englisch"/>
              </w:rPr>
              <w:t xml:space="preserve"> Master-Data-Services</w:t>
            </w:r>
            <w:r w:rsidR="00FA1975" w:rsidRPr="00FA1975">
              <w:rPr>
                <w:rStyle w:val="Englisch"/>
              </w:rPr>
              <w:noBreakHyphen/>
              <w:t>solution</w:t>
            </w:r>
            <w:r w:rsidRPr="00FA1975">
              <w:rPr>
                <w:rStyle w:val="Englisch"/>
              </w:rPr>
              <w:t>.</w:t>
            </w:r>
          </w:p>
          <w:p w14:paraId="3ED42CB4" w14:textId="77777777" w:rsidR="00486EFA" w:rsidRPr="00FA1975" w:rsidRDefault="00486EFA" w:rsidP="00486EFA">
            <w:pPr>
              <w:pStyle w:val="Unterspektrum"/>
              <w:rPr>
                <w:rStyle w:val="Englisch"/>
              </w:rPr>
            </w:pPr>
            <w:r w:rsidRPr="00FA1975">
              <w:rPr>
                <w:rStyle w:val="Englisch"/>
              </w:rPr>
              <w:t xml:space="preserve">Migration </w:t>
            </w:r>
            <w:r w:rsidR="00FA1975" w:rsidRPr="00FA1975">
              <w:rPr>
                <w:rStyle w:val="Englisch"/>
              </w:rPr>
              <w:t>of an existing Reporting- solution</w:t>
            </w:r>
            <w:r w:rsidRPr="00FA1975">
              <w:rPr>
                <w:rStyle w:val="Englisch"/>
              </w:rPr>
              <w:t>.</w:t>
            </w:r>
          </w:p>
          <w:p w14:paraId="6CC3D79F" w14:textId="77777777" w:rsidR="00486EFA" w:rsidRPr="00334520" w:rsidRDefault="00486EFA" w:rsidP="00486EFA">
            <w:pPr>
              <w:pStyle w:val="Unterspektrum"/>
            </w:pPr>
            <w:r w:rsidRPr="00FA1975">
              <w:rPr>
                <w:rStyle w:val="Englisch"/>
              </w:rPr>
              <w:t>CI/CD-</w:t>
            </w:r>
            <w:r w:rsidR="00FA1975" w:rsidRPr="00FA1975">
              <w:rPr>
                <w:rStyle w:val="Englisch"/>
              </w:rPr>
              <w:t>design based</w:t>
            </w:r>
            <w:r w:rsidR="00FA1975">
              <w:rPr>
                <w:rStyle w:val="Englisch"/>
              </w:rPr>
              <w:t xml:space="preserve"> up</w:t>
            </w:r>
            <w:r w:rsidRPr="00FA1975">
              <w:rPr>
                <w:rStyle w:val="Englisch"/>
              </w:rPr>
              <w:t>on DevOps.</w:t>
            </w:r>
          </w:p>
        </w:tc>
        <w:tc>
          <w:tcPr>
            <w:tcW w:w="0" w:type="auto"/>
            <w:shd w:val="clear" w:color="auto" w:fill="auto"/>
          </w:tcPr>
          <w:p w14:paraId="3033CD9F" w14:textId="77777777" w:rsidR="00486EFA" w:rsidRDefault="00486EFA" w:rsidP="00486EFA">
            <w:pPr>
              <w:pStyle w:val="Datumsspalte"/>
              <w:spacing w:before="60" w:afterLines="60" w:after="144"/>
            </w:pPr>
            <w:r>
              <w:t>2021</w:t>
            </w:r>
          </w:p>
        </w:tc>
      </w:tr>
      <w:tr w:rsidR="00F36795" w14:paraId="62D5816C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72F03633" w14:textId="77777777" w:rsidR="00636131" w:rsidRPr="00880DE6" w:rsidRDefault="00636131" w:rsidP="0094081E">
            <w:pPr>
              <w:spacing w:before="60" w:afterLines="60" w:after="144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045C47FB" w14:textId="77777777" w:rsidR="00636131" w:rsidRDefault="00636131" w:rsidP="00636131">
            <w:pPr>
              <w:pStyle w:val="Tabellentiteltext"/>
            </w:pPr>
            <w:r>
              <w:t xml:space="preserve">Migration </w:t>
            </w:r>
            <w:r w:rsidR="00F36795">
              <w:t xml:space="preserve">On </w:t>
            </w:r>
            <w:r>
              <w:t>Premise Infrastructure to Microsoft Azure</w:t>
            </w:r>
            <w:r w:rsidR="002701C7">
              <w:t xml:space="preserve"> &amp; Microsoft365/Office365</w:t>
            </w:r>
            <w:r>
              <w:t xml:space="preserve"> including </w:t>
            </w:r>
          </w:p>
          <w:p w14:paraId="634208A0" w14:textId="77777777" w:rsidR="00F36795" w:rsidRDefault="00636131" w:rsidP="00636131">
            <w:pPr>
              <w:pStyle w:val="Unterspektrum"/>
            </w:pPr>
            <w:r>
              <w:lastRenderedPageBreak/>
              <w:t>Azure AD P2 Advanced Threat Protection (i.e., a Hybrid Artificial Intelligence continually fending off security attacks)</w:t>
            </w:r>
          </w:p>
          <w:p w14:paraId="7751D4E9" w14:textId="77777777" w:rsidR="00F36795" w:rsidRDefault="00F36795" w:rsidP="00636131">
            <w:pPr>
              <w:pStyle w:val="Unterspektrum"/>
            </w:pPr>
            <w:r>
              <w:t>Implementing a Permission-Infrastructure</w:t>
            </w:r>
          </w:p>
          <w:p w14:paraId="1961F957" w14:textId="77777777" w:rsidR="00636131" w:rsidRDefault="00F36795" w:rsidP="00636131">
            <w:pPr>
              <w:pStyle w:val="Unterspektrum"/>
            </w:pPr>
            <w:r>
              <w:t>Implementing a  Certificate-Infrastructure</w:t>
            </w:r>
            <w:r w:rsidR="00636131">
              <w:t xml:space="preserve"> </w:t>
            </w:r>
          </w:p>
          <w:p w14:paraId="5EA73A79" w14:textId="77777777" w:rsidR="00636131" w:rsidRDefault="00636131" w:rsidP="00636131">
            <w:pPr>
              <w:pStyle w:val="Unterspektrum"/>
            </w:pPr>
            <w:r>
              <w:t>Privileged Identity-Management</w:t>
            </w:r>
            <w:r w:rsidR="00F36795">
              <w:t xml:space="preserve"> (Zero-Trust Environment with </w:t>
            </w:r>
            <w:r w:rsidR="00F36795">
              <w:rPr>
                <w:rStyle w:val="tlid-translation"/>
                <w:lang w:val="en"/>
              </w:rPr>
              <w:t>ephemeral Admin-privileges</w:t>
            </w:r>
            <w:r w:rsidR="00F36795">
              <w:t>)</w:t>
            </w:r>
          </w:p>
          <w:p w14:paraId="507B12D1" w14:textId="77777777" w:rsidR="00636131" w:rsidRDefault="00636131" w:rsidP="00636131">
            <w:pPr>
              <w:pStyle w:val="Unterspektrum"/>
            </w:pPr>
            <w:r>
              <w:t>SharePoint to SharePoint-online Migration of</w:t>
            </w:r>
          </w:p>
          <w:p w14:paraId="1C8DB41E" w14:textId="77777777" w:rsidR="00636131" w:rsidRDefault="00636131" w:rsidP="00636131">
            <w:pPr>
              <w:pStyle w:val="UnterspektrumEbene2"/>
            </w:pPr>
            <w:r>
              <w:t xml:space="preserve"> Content-Databases</w:t>
            </w:r>
          </w:p>
          <w:p w14:paraId="0343B4B9" w14:textId="77777777" w:rsidR="00636131" w:rsidRDefault="00636131" w:rsidP="00636131">
            <w:pPr>
              <w:pStyle w:val="UnterspektrumEbene2"/>
            </w:pPr>
            <w:r>
              <w:t>Business-Data-Catalogs</w:t>
            </w:r>
          </w:p>
          <w:p w14:paraId="5778DE2B" w14:textId="77777777" w:rsidR="00636131" w:rsidRDefault="00636131" w:rsidP="00636131">
            <w:pPr>
              <w:pStyle w:val="UnterspektrumEbene2"/>
            </w:pPr>
            <w:r>
              <w:t>Product-Catalogs</w:t>
            </w:r>
          </w:p>
          <w:p w14:paraId="52F003F8" w14:textId="77777777" w:rsidR="00636131" w:rsidRDefault="00636131" w:rsidP="00636131">
            <w:pPr>
              <w:pStyle w:val="UnterspektrumEbene2"/>
            </w:pPr>
            <w:r>
              <w:t>Managed Metadata</w:t>
            </w:r>
          </w:p>
          <w:p w14:paraId="5CD52499" w14:textId="77777777" w:rsidR="00636131" w:rsidRDefault="00636131" w:rsidP="00F36795">
            <w:pPr>
              <w:pStyle w:val="Unterspektrum"/>
            </w:pPr>
            <w:r>
              <w:t>Team Foundation-Server to DevOps Migration</w:t>
            </w:r>
            <w:r w:rsidRPr="00880DE6">
              <w:t>.</w:t>
            </w:r>
          </w:p>
        </w:tc>
        <w:tc>
          <w:tcPr>
            <w:tcW w:w="0" w:type="auto"/>
            <w:shd w:val="clear" w:color="auto" w:fill="auto"/>
          </w:tcPr>
          <w:p w14:paraId="77E9E3CF" w14:textId="77777777" w:rsidR="00636131" w:rsidRDefault="00636131" w:rsidP="0094081E">
            <w:pPr>
              <w:pStyle w:val="Datumsspalte"/>
              <w:spacing w:before="60" w:afterLines="60" w:after="144"/>
            </w:pPr>
            <w:r>
              <w:lastRenderedPageBreak/>
              <w:t>2020</w:t>
            </w:r>
          </w:p>
        </w:tc>
      </w:tr>
      <w:tr w:rsidR="00F36795" w14:paraId="26D31FBC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33D2E493" w14:textId="77777777" w:rsidR="00D247F3" w:rsidRPr="00880DE6" w:rsidRDefault="00D247F3" w:rsidP="0094081E">
            <w:pPr>
              <w:spacing w:before="60" w:afterLines="60" w:after="144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3C97BB29" w14:textId="77777777" w:rsidR="00D247F3" w:rsidRDefault="00D247F3" w:rsidP="0094081E">
            <w:pPr>
              <w:pStyle w:val="Tabellentiteltext"/>
            </w:pPr>
            <w:r>
              <w:t>Writing, Testing, Implementing, and Administering an AD-CA-solution, capable of reissuing VPN-certificates despite of a security-software blocking the access of the Standard</w:t>
            </w:r>
            <w:r>
              <w:noBreakHyphen/>
              <w:t>Certification-Authority</w:t>
            </w:r>
            <w:r>
              <w:noBreakHyphen/>
              <w:t>service for a large Chemical Company. Including:</w:t>
            </w:r>
          </w:p>
          <w:p w14:paraId="23F3F2FB" w14:textId="77777777" w:rsidR="00D247F3" w:rsidRDefault="00D247F3" w:rsidP="0094081E">
            <w:pPr>
              <w:pStyle w:val="Unterspektrum"/>
            </w:pPr>
            <w:r>
              <w:t>Analysing, why the Standard</w:t>
            </w:r>
            <w:r>
              <w:noBreakHyphen/>
              <w:t>Certification-Authority</w:t>
            </w:r>
            <w:r>
              <w:noBreakHyphen/>
              <w:t>service was not able to renew the VPN-certificates of Laptop-Users dialling in on a nonregular basis, often missing the time-windows for manual renewal</w:t>
            </w:r>
            <w:r w:rsidRPr="00880DE6">
              <w:t>.</w:t>
            </w:r>
          </w:p>
          <w:p w14:paraId="60BD4DEA" w14:textId="77777777" w:rsidR="00D247F3" w:rsidRDefault="00D247F3" w:rsidP="0094081E">
            <w:pPr>
              <w:pStyle w:val="Unterspektrum"/>
            </w:pPr>
            <w:r>
              <w:t>Development.: A Windows-Service running with the appropriate Manged Service accounts capable of performing the renewal.:</w:t>
            </w:r>
          </w:p>
          <w:p w14:paraId="5962F5D4" w14:textId="77777777" w:rsidR="00D247F3" w:rsidRDefault="00D247F3" w:rsidP="00D247F3">
            <w:pPr>
              <w:pStyle w:val="Unterspektrum"/>
              <w:numPr>
                <w:ilvl w:val="2"/>
                <w:numId w:val="2"/>
              </w:numPr>
            </w:pPr>
            <w:r>
              <w:t>Automatically,</w:t>
            </w:r>
          </w:p>
          <w:p w14:paraId="447DAE77" w14:textId="77777777" w:rsidR="00D247F3" w:rsidRDefault="00D247F3" w:rsidP="00D247F3">
            <w:pPr>
              <w:pStyle w:val="Unterspektrum"/>
              <w:numPr>
                <w:ilvl w:val="2"/>
                <w:numId w:val="2"/>
              </w:numPr>
            </w:pPr>
            <w:r>
              <w:t>In the Background,</w:t>
            </w:r>
          </w:p>
          <w:p w14:paraId="249AED04" w14:textId="77777777" w:rsidR="00D247F3" w:rsidRDefault="00D247F3" w:rsidP="00D247F3">
            <w:pPr>
              <w:pStyle w:val="Unterspektrum"/>
              <w:numPr>
                <w:ilvl w:val="2"/>
                <w:numId w:val="2"/>
              </w:numPr>
            </w:pPr>
            <w:r>
              <w:t>Reliably,</w:t>
            </w:r>
          </w:p>
          <w:p w14:paraId="66836780" w14:textId="77777777" w:rsidR="00D247F3" w:rsidRDefault="00D247F3" w:rsidP="00D247F3">
            <w:pPr>
              <w:pStyle w:val="Unterspektrum"/>
              <w:numPr>
                <w:ilvl w:val="2"/>
                <w:numId w:val="2"/>
              </w:numPr>
            </w:pPr>
            <w:r>
              <w:t>With multi-layered CAs,</w:t>
            </w:r>
          </w:p>
          <w:p w14:paraId="5A268A6A" w14:textId="77777777" w:rsidR="00D247F3" w:rsidRDefault="00D247F3" w:rsidP="00D247F3">
            <w:pPr>
              <w:pStyle w:val="Unterspektrum"/>
              <w:numPr>
                <w:ilvl w:val="2"/>
                <w:numId w:val="2"/>
              </w:numPr>
            </w:pPr>
            <w:r>
              <w:t>Despite of the blocking nature of the security-software.</w:t>
            </w:r>
          </w:p>
          <w:p w14:paraId="1398FA73" w14:textId="77777777" w:rsidR="00D247F3" w:rsidRDefault="00D247F3" w:rsidP="0094081E">
            <w:pPr>
              <w:pStyle w:val="Unterspektrum"/>
            </w:pPr>
            <w:r>
              <w:t>Test-Management for all Types of Clients.</w:t>
            </w:r>
          </w:p>
          <w:p w14:paraId="6ECCBD81" w14:textId="77777777" w:rsidR="00D247F3" w:rsidRDefault="00D247F3" w:rsidP="00D247F3">
            <w:pPr>
              <w:pStyle w:val="Unterspektrum"/>
            </w:pPr>
            <w:r>
              <w:t>Release/Deployment-Management automatised using GPO-Deployment (robust without SCCM).</w:t>
            </w:r>
          </w:p>
          <w:p w14:paraId="3F8EF2C0" w14:textId="77777777" w:rsidR="00D247F3" w:rsidRDefault="00D247F3" w:rsidP="0094081E">
            <w:pPr>
              <w:pStyle w:val="Unterspektrum"/>
            </w:pPr>
            <w:r>
              <w:t>Test-Management from clean Laptops to Renewals, De-/Re-installations even after manual removal</w:t>
            </w:r>
            <w:r w:rsidR="0094081E">
              <w:t>s or removals by the security-software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14:paraId="6A039760" w14:textId="77777777" w:rsidR="00D247F3" w:rsidRDefault="00D247F3" w:rsidP="0094081E">
            <w:pPr>
              <w:pStyle w:val="Datumsspalte"/>
              <w:spacing w:before="60" w:afterLines="60" w:after="144"/>
            </w:pPr>
            <w:r>
              <w:t>2020</w:t>
            </w:r>
          </w:p>
        </w:tc>
      </w:tr>
      <w:tr w:rsidR="00F36795" w14:paraId="0CFB5F09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0C752B51" w14:textId="77777777" w:rsidR="007E7643" w:rsidRPr="00880DE6" w:rsidRDefault="007E7643" w:rsidP="007E7643">
            <w:pPr>
              <w:spacing w:before="60" w:afterLines="60" w:after="144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060B88DD" w14:textId="77777777" w:rsidR="007E7643" w:rsidRDefault="007E7643" w:rsidP="007E7643">
            <w:pPr>
              <w:pStyle w:val="Tabellentiteltext"/>
            </w:pPr>
            <w:r>
              <w:t xml:space="preserve">Migration of Lotus-Domino-Workflows into SharePoint-Online for a large </w:t>
            </w:r>
            <w:r w:rsidRPr="007E7643">
              <w:t>car rental company</w:t>
            </w:r>
            <w:r>
              <w:t>:</w:t>
            </w:r>
          </w:p>
          <w:p w14:paraId="038E2FE0" w14:textId="77777777" w:rsidR="007E7643" w:rsidRDefault="007E7643" w:rsidP="007E7643">
            <w:pPr>
              <w:pStyle w:val="Unterspektrum"/>
            </w:pPr>
            <w:r>
              <w:t>Analysis of existing workflows</w:t>
            </w:r>
            <w:r w:rsidRPr="00880DE6">
              <w:t>.</w:t>
            </w:r>
          </w:p>
          <w:p w14:paraId="00CF5096" w14:textId="77777777" w:rsidR="007E7643" w:rsidRDefault="007E7643" w:rsidP="007E7643">
            <w:pPr>
              <w:pStyle w:val="Unterspektrum"/>
            </w:pPr>
            <w:r>
              <w:t>Implementing a Permission-Infrastructure.</w:t>
            </w:r>
          </w:p>
          <w:p w14:paraId="2C53446A" w14:textId="77777777" w:rsidR="007E7643" w:rsidRDefault="007E7643" w:rsidP="007E7643">
            <w:pPr>
              <w:pStyle w:val="Unterspektrum"/>
            </w:pPr>
            <w:r>
              <w:t>Implementing the Domino-Workflows with Microsoft Flow.</w:t>
            </w:r>
          </w:p>
          <w:p w14:paraId="117459A6" w14:textId="77777777" w:rsidR="007E7643" w:rsidRDefault="007E7643" w:rsidP="007E7643">
            <w:pPr>
              <w:pStyle w:val="Unterspektrum"/>
            </w:pPr>
            <w:r>
              <w:t>Testing the Microsoft Flow Workflows.</w:t>
            </w:r>
          </w:p>
        </w:tc>
        <w:tc>
          <w:tcPr>
            <w:tcW w:w="0" w:type="auto"/>
            <w:shd w:val="clear" w:color="auto" w:fill="auto"/>
          </w:tcPr>
          <w:p w14:paraId="379FEAB1" w14:textId="77777777" w:rsidR="007E7643" w:rsidRDefault="007E7643" w:rsidP="007E7643">
            <w:pPr>
              <w:pStyle w:val="Datumsspalte"/>
              <w:spacing w:before="60" w:afterLines="60" w:after="144"/>
            </w:pPr>
            <w:r>
              <w:t>2019</w:t>
            </w:r>
          </w:p>
        </w:tc>
      </w:tr>
      <w:tr w:rsidR="00F36795" w14:paraId="015E87A1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22798615" w14:textId="77777777" w:rsidR="00D247F3" w:rsidRPr="00880DE6" w:rsidRDefault="00D247F3" w:rsidP="00D247F3">
            <w:pPr>
              <w:spacing w:before="60" w:afterLines="60" w:after="144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B1994BE" w14:textId="77777777" w:rsidR="00D247F3" w:rsidRDefault="00D247F3" w:rsidP="00D247F3">
            <w:pPr>
              <w:pStyle w:val="Tabellentiteltext"/>
            </w:pPr>
            <w:r>
              <w:t>Architecture and Implementation of an HR</w:t>
            </w:r>
            <w:bookmarkStart w:id="3" w:name="OLE_LINK9"/>
            <w:bookmarkStart w:id="4" w:name="OLE_LINK10"/>
            <w:bookmarkStart w:id="5" w:name="OLE_LINK11"/>
            <w:r>
              <w:sym w:font="Symbol" w:char="F02D"/>
            </w:r>
            <w:bookmarkEnd w:id="3"/>
            <w:bookmarkEnd w:id="4"/>
            <w:bookmarkEnd w:id="5"/>
            <w:r>
              <w:t>web-service</w:t>
            </w:r>
            <w:r>
              <w:sym w:font="Symbol" w:char="F02D"/>
            </w:r>
            <w:r>
              <w:t>infrastructure with</w:t>
            </w:r>
            <w:r>
              <w:rPr>
                <w:rStyle w:val="Englisch"/>
              </w:rPr>
              <w:t>in</w:t>
            </w:r>
            <w:r>
              <w:t xml:space="preserve"> a BizTalk-Farm at a globally active health-insurance company in Luxemburg. Including:</w:t>
            </w:r>
          </w:p>
          <w:p w14:paraId="0F6C10F2" w14:textId="77777777" w:rsidR="00D247F3" w:rsidRDefault="00D247F3" w:rsidP="00D247F3">
            <w:pPr>
              <w:pStyle w:val="Unterspektrum"/>
            </w:pPr>
            <w:r>
              <w:t>Creation and Management of BPMN-2.0-conformant Business-Process-Plans for Task-Synchronisation between an end-customer</w:t>
            </w:r>
            <w:r>
              <w:sym w:font="Symbol" w:char="F02D"/>
            </w:r>
            <w:r>
              <w:t>Portal, a document-management</w:t>
            </w:r>
            <w:bookmarkStart w:id="6" w:name="OLE_LINK23"/>
            <w:bookmarkStart w:id="7" w:name="OLE_LINK24"/>
            <w:bookmarkStart w:id="8" w:name="OLE_LINK25"/>
            <w:r>
              <w:sym w:font="Symbol" w:char="F02D"/>
            </w:r>
            <w:r>
              <w:t xml:space="preserve">solution </w:t>
            </w:r>
            <w:bookmarkEnd w:id="6"/>
            <w:bookmarkEnd w:id="7"/>
            <w:bookmarkEnd w:id="8"/>
            <w:r>
              <w:t xml:space="preserve">and a </w:t>
            </w:r>
            <w:r>
              <w:lastRenderedPageBreak/>
              <w:t>Health-Insurance</w:t>
            </w:r>
            <w:r>
              <w:sym w:font="Symbol" w:char="F02D"/>
            </w:r>
            <w:r>
              <w:t>ERP</w:t>
            </w:r>
            <w:r>
              <w:noBreakHyphen/>
              <w:t>solution</w:t>
            </w:r>
            <w:r w:rsidRPr="00880DE6">
              <w:t>.</w:t>
            </w:r>
          </w:p>
          <w:p w14:paraId="3FD2D82D" w14:textId="77777777" w:rsidR="00D247F3" w:rsidRDefault="00D247F3" w:rsidP="00D247F3">
            <w:pPr>
              <w:pStyle w:val="Unterspektrum"/>
            </w:pPr>
            <w:r>
              <w:t>Development.</w:t>
            </w:r>
          </w:p>
          <w:p w14:paraId="16BBFC09" w14:textId="77777777" w:rsidR="00D247F3" w:rsidRDefault="00D247F3" w:rsidP="00D247F3">
            <w:pPr>
              <w:pStyle w:val="Unterspektrum"/>
            </w:pPr>
            <w:r>
              <w:t>Release/Deployment-Management.</w:t>
            </w:r>
          </w:p>
          <w:p w14:paraId="44C095E6" w14:textId="77777777" w:rsidR="00560750" w:rsidRDefault="00D247F3" w:rsidP="00560750">
            <w:pPr>
              <w:pStyle w:val="Unterspektrum"/>
            </w:pPr>
            <w:r>
              <w:t xml:space="preserve">Test-Management of all Middleware-Processes in </w:t>
            </w:r>
            <w:hyperlink r:id="rId29" w:history="1">
              <w:r w:rsidRPr="00FE4AAF">
                <w:rPr>
                  <w:rStyle w:val="Hyperlink"/>
                </w:rPr>
                <w:t>Team-Foundation-Server</w:t>
              </w:r>
            </w:hyperlink>
            <w:r>
              <w:t xml:space="preserve"> 2017.</w:t>
            </w:r>
          </w:p>
          <w:p w14:paraId="2B436DF9" w14:textId="77777777" w:rsidR="00D247F3" w:rsidRDefault="00560750" w:rsidP="00560750">
            <w:pPr>
              <w:pStyle w:val="Unterspektrum"/>
            </w:pPr>
            <w:r w:rsidRPr="00E9673A">
              <w:t xml:space="preserve">Reporting </w:t>
            </w:r>
            <w:r>
              <w:t xml:space="preserve">of all </w:t>
            </w:r>
            <w:r w:rsidRPr="00E9673A">
              <w:t>Middleware-</w:t>
            </w:r>
            <w:r>
              <w:t xml:space="preserve"> Processes u</w:t>
            </w:r>
            <w:r w:rsidRPr="00E9673A">
              <w:t>si</w:t>
            </w:r>
            <w:r>
              <w:t>ng</w:t>
            </w:r>
            <w:r w:rsidRPr="00E9673A">
              <w:t xml:space="preserve"> </w:t>
            </w:r>
            <w:hyperlink r:id="rId30" w:history="1">
              <w:r w:rsidRPr="00E9673A">
                <w:rPr>
                  <w:rStyle w:val="Hyperlink"/>
                </w:rPr>
                <w:t>Team-Foundation-Server</w:t>
              </w:r>
            </w:hyperlink>
            <w:r w:rsidRPr="00E9673A">
              <w:t xml:space="preserve"> 2017 auto</w:t>
            </w:r>
            <w:r>
              <w:t>m</w:t>
            </w:r>
            <w:r w:rsidRPr="00E9673A">
              <w:t>atise</w:t>
            </w:r>
            <w:r>
              <w:t>d</w:t>
            </w:r>
            <w:r w:rsidRPr="00E9673A">
              <w:t xml:space="preserve"> </w:t>
            </w:r>
            <w:r>
              <w:t>via</w:t>
            </w:r>
            <w:r w:rsidRPr="00E9673A">
              <w:t xml:space="preserve"> PowerShell-Workflows.</w:t>
            </w:r>
          </w:p>
        </w:tc>
        <w:tc>
          <w:tcPr>
            <w:tcW w:w="0" w:type="auto"/>
            <w:shd w:val="clear" w:color="auto" w:fill="auto"/>
          </w:tcPr>
          <w:p w14:paraId="54DEC5FE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lastRenderedPageBreak/>
              <w:t>2018-2019</w:t>
            </w:r>
          </w:p>
        </w:tc>
      </w:tr>
      <w:tr w:rsidR="00F36795" w:rsidRPr="008B1752" w14:paraId="7A526D09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2285E39D" w14:textId="77777777" w:rsidR="00D247F3" w:rsidRPr="008B1752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0579B364" w14:textId="77777777" w:rsidR="00D247F3" w:rsidRPr="008B1752" w:rsidRDefault="00D247F3" w:rsidP="00D247F3">
            <w:pPr>
              <w:pStyle w:val="Tabellentiteltext"/>
            </w:pPr>
            <w:r w:rsidRPr="008B1752">
              <w:t>Planning and Implementing a BI-Landscape fit for Analysing and Plann</w:t>
            </w:r>
            <w:r>
              <w:t>i</w:t>
            </w:r>
            <w:r w:rsidRPr="008B1752">
              <w:t xml:space="preserve">ng </w:t>
            </w:r>
            <w:r>
              <w:t xml:space="preserve">utilisation </w:t>
            </w:r>
            <w:r w:rsidRPr="008B1752">
              <w:t>o</w:t>
            </w:r>
            <w:r>
              <w:t>f</w:t>
            </w:r>
            <w:r w:rsidRPr="008B1752">
              <w:t xml:space="preserve"> Server</w:t>
            </w:r>
            <w:r>
              <w:t>-Farm-</w:t>
            </w:r>
            <w:r w:rsidRPr="008B1752">
              <w:t>Infrastru</w:t>
            </w:r>
            <w:r>
              <w:t>c</w:t>
            </w:r>
            <w:r w:rsidRPr="008B1752">
              <w:t xml:space="preserve">ture </w:t>
            </w:r>
            <w:r>
              <w:t>at</w:t>
            </w:r>
            <w:r w:rsidRPr="008B1752">
              <w:t xml:space="preserve"> Smaser AG:</w:t>
            </w:r>
          </w:p>
          <w:p w14:paraId="28E3A888" w14:textId="77777777" w:rsidR="00D247F3" w:rsidRPr="008B1752" w:rsidRDefault="00D247F3" w:rsidP="00D247F3">
            <w:pPr>
              <w:pStyle w:val="Unterspektrum"/>
            </w:pPr>
            <w:r w:rsidRPr="008B1752">
              <w:t xml:space="preserve">Planning and Deployment </w:t>
            </w:r>
            <w:r>
              <w:t xml:space="preserve">of an </w:t>
            </w:r>
            <w:r w:rsidRPr="008B1752">
              <w:t xml:space="preserve">SSAS-PowerPivot- </w:t>
            </w:r>
            <w:r>
              <w:t>as well as</w:t>
            </w:r>
            <w:r w:rsidRPr="008B1752">
              <w:t xml:space="preserve"> SSRS/PowerBI-Reportserver-Infrastru</w:t>
            </w:r>
            <w:r>
              <w:t>c</w:t>
            </w:r>
            <w:r w:rsidRPr="008B1752">
              <w:t>ture.</w:t>
            </w:r>
          </w:p>
          <w:p w14:paraId="40C53725" w14:textId="77777777" w:rsidR="00D247F3" w:rsidRPr="008B1752" w:rsidRDefault="00D247F3" w:rsidP="00D247F3">
            <w:pPr>
              <w:pStyle w:val="Unterspektrum"/>
            </w:pPr>
            <w:r w:rsidRPr="008B1752">
              <w:t>De</w:t>
            </w:r>
            <w:r>
              <w:t>v</w:t>
            </w:r>
            <w:r w:rsidRPr="008B1752">
              <w:t xml:space="preserve">elopment </w:t>
            </w:r>
            <w:r>
              <w:t xml:space="preserve">of </w:t>
            </w:r>
            <w:r w:rsidRPr="008B1752">
              <w:t>Reports.</w:t>
            </w:r>
          </w:p>
          <w:p w14:paraId="68E15E71" w14:textId="77777777" w:rsidR="00D247F3" w:rsidRDefault="00D247F3" w:rsidP="00D247F3">
            <w:pPr>
              <w:pStyle w:val="Unterspektrum"/>
            </w:pPr>
            <w:r w:rsidRPr="008B1752">
              <w:t>Training of Skills needed to author Reports</w:t>
            </w:r>
            <w:r>
              <w:t xml:space="preserve"> in a self-service</w:t>
            </w:r>
            <w:r>
              <w:noBreakHyphen/>
              <w:t>manner</w:t>
            </w:r>
            <w:r w:rsidRPr="008B1752">
              <w:t>.</w:t>
            </w:r>
          </w:p>
          <w:p w14:paraId="28F10F09" w14:textId="77777777" w:rsidR="00636131" w:rsidRDefault="00636131" w:rsidP="00D247F3">
            <w:pPr>
              <w:pStyle w:val="Unterspektrum"/>
            </w:pPr>
            <w:r>
              <w:t>Securing Cloud access using Privileged Identity-Management</w:t>
            </w:r>
            <w:r w:rsidR="00F36795">
              <w:t xml:space="preserve"> (Zero-Trust Environment with </w:t>
            </w:r>
            <w:r w:rsidR="00F36795">
              <w:rPr>
                <w:rStyle w:val="tlid-translation"/>
                <w:lang w:val="en"/>
              </w:rPr>
              <w:t>ephemeral Admin-privileges</w:t>
            </w:r>
            <w:r w:rsidR="00F36795">
              <w:t>)</w:t>
            </w:r>
            <w:r>
              <w:t xml:space="preserve"> and Advanced Threat Protection (i.e., a Hybrid Artificial Intelligence continually fending off security attacks)</w:t>
            </w:r>
          </w:p>
          <w:p w14:paraId="42DA9B05" w14:textId="77777777" w:rsidR="002701C7" w:rsidRPr="008B1752" w:rsidRDefault="002701C7" w:rsidP="00D247F3">
            <w:pPr>
              <w:pStyle w:val="Unterspektrum"/>
            </w:pPr>
            <w:r>
              <w:t xml:space="preserve">Migrating the </w:t>
            </w:r>
            <w:r w:rsidRPr="008B1752">
              <w:t>PowerBI-Reportserver-Infrastru</w:t>
            </w:r>
            <w:r>
              <w:t>c</w:t>
            </w:r>
            <w:r w:rsidRPr="008B1752">
              <w:t>ture</w:t>
            </w:r>
            <w:r>
              <w:t xml:space="preserve"> Microsoft365/Office365</w:t>
            </w:r>
          </w:p>
        </w:tc>
        <w:tc>
          <w:tcPr>
            <w:tcW w:w="0" w:type="auto"/>
            <w:shd w:val="clear" w:color="auto" w:fill="auto"/>
          </w:tcPr>
          <w:p w14:paraId="5779E4FC" w14:textId="77777777" w:rsidR="00D247F3" w:rsidRPr="008B1752" w:rsidRDefault="00D247F3" w:rsidP="00D247F3">
            <w:pPr>
              <w:pStyle w:val="Datumsspalte"/>
              <w:spacing w:before="60" w:afterLines="60" w:after="144"/>
            </w:pPr>
            <w:r w:rsidRPr="008B1752">
              <w:t>2018-</w:t>
            </w:r>
            <w:r w:rsidR="00636131">
              <w:t>2020</w:t>
            </w:r>
          </w:p>
        </w:tc>
      </w:tr>
      <w:tr w:rsidR="00F36795" w14:paraId="03BEE1D4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472DFC23" w14:textId="77777777" w:rsidR="00D247F3" w:rsidRDefault="00D247F3" w:rsidP="00D247F3">
            <w:pPr>
              <w:spacing w:before="60" w:afterLines="60" w:after="144"/>
            </w:pPr>
            <w:bookmarkStart w:id="9" w:name="OLE_LINK1"/>
            <w:bookmarkStart w:id="10" w:name="OLE_LINK2"/>
            <w:bookmarkStart w:id="11" w:name="OLE_LINK3"/>
          </w:p>
        </w:tc>
        <w:tc>
          <w:tcPr>
            <w:tcW w:w="0" w:type="auto"/>
            <w:shd w:val="clear" w:color="auto" w:fill="auto"/>
          </w:tcPr>
          <w:p w14:paraId="4A2EACF2" w14:textId="77777777" w:rsidR="00D247F3" w:rsidRDefault="00D247F3" w:rsidP="00D247F3">
            <w:pPr>
              <w:pStyle w:val="Tabellentiteltext"/>
            </w:pPr>
            <w:bookmarkStart w:id="12" w:name="OLE_LINK4"/>
            <w:bookmarkStart w:id="13" w:name="OLE_LINK5"/>
            <w:bookmarkStart w:id="14" w:name="OLE_LINK6"/>
            <w:r>
              <w:t>Development of a measurement-</w:t>
            </w:r>
            <w:r w:rsidRPr="0067710D">
              <w:t>procedure</w:t>
            </w:r>
            <w:r>
              <w:t xml:space="preserve"> for passenger-car</w:t>
            </w:r>
            <w:r>
              <w:noBreakHyphen/>
              <w:t xml:space="preserve">Hydrogen-Gas-stations in </w:t>
            </w:r>
            <w:r w:rsidRPr="002410E9">
              <w:t>collaboration</w:t>
            </w:r>
            <w:r>
              <w:t xml:space="preserve"> with Technical University of Darmstadt und der Esters Electronics GmbH</w:t>
            </w:r>
            <w:bookmarkEnd w:id="12"/>
            <w:bookmarkEnd w:id="13"/>
            <w:bookmarkEnd w:id="14"/>
            <w:r>
              <w:t>:</w:t>
            </w:r>
          </w:p>
          <w:p w14:paraId="7BAD9EC5" w14:textId="77777777" w:rsidR="00D247F3" w:rsidRDefault="00D247F3" w:rsidP="00D247F3">
            <w:pPr>
              <w:pStyle w:val="Unterspektrum"/>
            </w:pPr>
            <w:r>
              <w:t>Research and construction of stable measurement-functionals for sensor-data with Signal-Noise</w:t>
            </w:r>
            <w:r>
              <w:noBreakHyphen/>
              <w:t xml:space="preserve">ratios </w:t>
            </w:r>
            <w:r>
              <w:rPr>
                <w:rFonts w:ascii="Cambria Math" w:hAnsi="Cambria Math"/>
              </w:rPr>
              <w:t>≪</w:t>
            </w:r>
            <w:r>
              <w:t>1 using Mathematica 11.1</w:t>
            </w:r>
            <w:r w:rsidRPr="00880DE6">
              <w:t>.</w:t>
            </w:r>
          </w:p>
          <w:p w14:paraId="4EB0EA1F" w14:textId="77777777" w:rsidR="00D247F3" w:rsidRDefault="00D247F3" w:rsidP="00D247F3">
            <w:pPr>
              <w:pStyle w:val="Unterspektrum"/>
            </w:pPr>
            <w:r>
              <w:t>Simplification and redesign des process in C++ in order to run on a signal-processor</w:t>
            </w:r>
            <w:r>
              <w:noBreakHyphen/>
              <w:t>platform.</w:t>
            </w:r>
          </w:p>
        </w:tc>
        <w:tc>
          <w:tcPr>
            <w:tcW w:w="0" w:type="auto"/>
            <w:shd w:val="clear" w:color="auto" w:fill="auto"/>
          </w:tcPr>
          <w:p w14:paraId="74127928" w14:textId="77777777" w:rsidR="00D247F3" w:rsidRDefault="00D247F3" w:rsidP="00D247F3">
            <w:pPr>
              <w:pStyle w:val="Datumsspalte"/>
              <w:spacing w:before="60" w:afterLines="60" w:after="144"/>
            </w:pPr>
            <w:bookmarkStart w:id="15" w:name="OLE_LINK7"/>
            <w:bookmarkStart w:id="16" w:name="OLE_LINK8"/>
            <w:r>
              <w:t>2017-</w:t>
            </w:r>
            <w:bookmarkEnd w:id="15"/>
            <w:bookmarkEnd w:id="16"/>
          </w:p>
        </w:tc>
      </w:tr>
      <w:tr w:rsidR="00F36795" w14:paraId="7C2EBF34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4CEA43E1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523ADB9D" w14:textId="77777777" w:rsidR="00D247F3" w:rsidRDefault="00D247F3" w:rsidP="00D247F3">
            <w:pPr>
              <w:spacing w:before="60" w:afterLines="60" w:after="144"/>
            </w:pPr>
            <w:r>
              <w:t>Using the PlantScope-Compressions-Patents „</w:t>
            </w:r>
            <w:hyperlink r:id="rId31" w:tooltip="Detailansicht" w:history="1">
              <w:r>
                <w:rPr>
                  <w:rStyle w:val="Hyperlink"/>
                </w:rPr>
                <w:t>DE 10021282 B4</w:t>
              </w:r>
            </w:hyperlink>
            <w:r>
              <w:t>“/„</w:t>
            </w:r>
            <w:hyperlink r:id="rId32" w:tooltip="Detailansicht" w:history="1">
              <w:r>
                <w:rPr>
                  <w:rStyle w:val="Hyperlink"/>
                </w:rPr>
                <w:t>DE 10021286 B4</w:t>
              </w:r>
            </w:hyperlink>
            <w:r>
              <w:t>“ (German), „</w:t>
            </w:r>
            <w:hyperlink r:id="rId33" w:tooltip="Detailansicht" w:history="1">
              <w:r>
                <w:rPr>
                  <w:rStyle w:val="Hyperlink"/>
                </w:rPr>
                <w:t>EP 1301993</w:t>
              </w:r>
            </w:hyperlink>
            <w:r>
              <w:t>“ (European) and „</w:t>
            </w:r>
            <w:hyperlink r:id="rId34" w:history="1">
              <w:r w:rsidRPr="00F731A8">
                <w:rPr>
                  <w:rStyle w:val="Hyperlink"/>
                </w:rPr>
                <w:t>United States Patent  #6,839,003</w:t>
              </w:r>
            </w:hyperlink>
            <w:r>
              <w:t xml:space="preserve">“ for the analysis of production-data at Clariant and InfraServ on the </w:t>
            </w:r>
            <w:r w:rsidRPr="002F585E">
              <w:t>Industr</w:t>
            </w:r>
            <w:r>
              <w:t>y-</w:t>
            </w:r>
            <w:r w:rsidRPr="002F585E">
              <w:t xml:space="preserve">Park </w:t>
            </w:r>
            <w:r>
              <w:t>Frankfurt-</w:t>
            </w:r>
            <w:r w:rsidRPr="002F585E">
              <w:t>Hoechst</w:t>
            </w:r>
            <w:r>
              <w:t xml:space="preserve"> for the support-contactor ATEG/Eschborn in order to establish a reporting of the </w:t>
            </w:r>
            <w:r w:rsidRPr="00E43534">
              <w:t>batch</w:t>
            </w:r>
            <w:r>
              <w:t>-protocols and the alert-creation.</w:t>
            </w:r>
          </w:p>
          <w:p w14:paraId="3707FDD0" w14:textId="77777777" w:rsidR="00D247F3" w:rsidRDefault="00D247F3" w:rsidP="00D247F3">
            <w:pPr>
              <w:pStyle w:val="Spektrum"/>
            </w:pPr>
            <w:r>
              <w:t>The Consulting/Implementation did comprise</w:t>
            </w:r>
          </w:p>
          <w:p w14:paraId="48A0DDFE" w14:textId="77777777" w:rsidR="00D247F3" w:rsidRDefault="00D247F3" w:rsidP="00D247F3">
            <w:pPr>
              <w:pStyle w:val="Unterspektrum"/>
            </w:pPr>
            <w:r>
              <w:t>Calculation of von Action-Functionals</w:t>
            </w:r>
            <w:r w:rsidRPr="006B7103">
              <w:t>,</w:t>
            </w:r>
            <w:r>
              <w:t xml:space="preserve"> like integrals of current-flows and spent energies, </w:t>
            </w:r>
            <w:r w:rsidRPr="00EC6DDD">
              <w:rPr>
                <w:rStyle w:val="Betonung"/>
              </w:rPr>
              <w:t>directly</w:t>
            </w:r>
            <w:r>
              <w:t xml:space="preserve"> using the data compressed by a factor 100, i.e., </w:t>
            </w:r>
            <w:r w:rsidRPr="00EC6DDD">
              <w:rPr>
                <w:rStyle w:val="Betonung"/>
              </w:rPr>
              <w:t>without</w:t>
            </w:r>
            <w:r>
              <w:t xml:space="preserve"> prior decompression,</w:t>
            </w:r>
          </w:p>
          <w:p w14:paraId="5E713369" w14:textId="77777777" w:rsidR="00D247F3" w:rsidRDefault="00D247F3" w:rsidP="00D247F3">
            <w:pPr>
              <w:pStyle w:val="Unterspektrum"/>
            </w:pPr>
            <w:r>
              <w:t xml:space="preserve">Generating high-dimensional measurement-space alert-zones (meaning that not just the measured values themselves, but </w:t>
            </w:r>
            <w:r>
              <w:rPr>
                <w:rStyle w:val="Betonung"/>
              </w:rPr>
              <w:t>c</w:t>
            </w:r>
            <w:r w:rsidRPr="00DA1379">
              <w:rPr>
                <w:rStyle w:val="Betonung"/>
              </w:rPr>
              <w:t>ompre</w:t>
            </w:r>
            <w:r>
              <w:rPr>
                <w:rStyle w:val="Betonung"/>
              </w:rPr>
              <w:t>ss</w:t>
            </w:r>
            <w:r w:rsidRPr="00DA1379">
              <w:rPr>
                <w:rStyle w:val="Betonung"/>
              </w:rPr>
              <w:t>e</w:t>
            </w:r>
            <w:r>
              <w:rPr>
                <w:rStyle w:val="Betonung"/>
              </w:rPr>
              <w:t>d-data</w:t>
            </w:r>
            <w:r>
              <w:t xml:space="preserve"> relations of measured values exceeding thresholds generate the alerts), utilising SSAS-Cubes and DataMining-Models for the Result-Report-Management.</w:t>
            </w:r>
          </w:p>
        </w:tc>
        <w:tc>
          <w:tcPr>
            <w:tcW w:w="0" w:type="auto"/>
            <w:shd w:val="clear" w:color="auto" w:fill="auto"/>
          </w:tcPr>
          <w:p w14:paraId="37CE30B1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t>2017</w:t>
            </w:r>
          </w:p>
        </w:tc>
      </w:tr>
      <w:bookmarkEnd w:id="9"/>
      <w:bookmarkEnd w:id="10"/>
      <w:bookmarkEnd w:id="11"/>
      <w:tr w:rsidR="00F36795" w14:paraId="4E0115FF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286A23FB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0AF311DA" w14:textId="77777777" w:rsidR="00D247F3" w:rsidRDefault="00D247F3" w:rsidP="00D247F3">
            <w:pPr>
              <w:pStyle w:val="Tabellentiteltext"/>
            </w:pPr>
            <w:r>
              <w:t xml:space="preserve">Complete GO-Live-Redesign of a BizTalk-Farm </w:t>
            </w:r>
            <w:bookmarkStart w:id="17" w:name="OLE_LINK12"/>
            <w:bookmarkStart w:id="18" w:name="OLE_LINK13"/>
            <w:bookmarkStart w:id="19" w:name="OLE_LINK14"/>
            <w:r>
              <w:t>at a globally active health-</w:t>
            </w:r>
            <w:r>
              <w:lastRenderedPageBreak/>
              <w:t>insurance company in Luxemburg. Including:</w:t>
            </w:r>
            <w:bookmarkEnd w:id="17"/>
            <w:bookmarkEnd w:id="18"/>
            <w:bookmarkEnd w:id="19"/>
          </w:p>
          <w:p w14:paraId="2A009E7B" w14:textId="77777777" w:rsidR="00D247F3" w:rsidRDefault="00D247F3" w:rsidP="00D247F3">
            <w:pPr>
              <w:pStyle w:val="Unterspektrum"/>
            </w:pPr>
            <w:bookmarkStart w:id="20" w:name="OLE_LINK15"/>
            <w:bookmarkStart w:id="21" w:name="OLE_LINK16"/>
            <w:bookmarkStart w:id="22" w:name="OLE_LINK17"/>
            <w:r>
              <w:t xml:space="preserve">Creation and Management of BPMN-2.0-conformant Business-Process-Plans for </w:t>
            </w:r>
            <w:bookmarkStart w:id="23" w:name="OLE_LINK20"/>
            <w:bookmarkStart w:id="24" w:name="OLE_LINK21"/>
            <w:bookmarkStart w:id="25" w:name="OLE_LINK22"/>
            <w:bookmarkEnd w:id="20"/>
            <w:bookmarkEnd w:id="21"/>
            <w:bookmarkEnd w:id="22"/>
            <w:r>
              <w:t>Health-Insurance</w:t>
            </w:r>
            <w:r>
              <w:noBreakHyphen/>
              <w:t>Policy-Management</w:t>
            </w:r>
            <w:bookmarkEnd w:id="23"/>
            <w:bookmarkEnd w:id="24"/>
            <w:bookmarkEnd w:id="25"/>
            <w:r>
              <w:t>, Document-Management and Interconnectivity with Banks</w:t>
            </w:r>
            <w:r w:rsidRPr="00880DE6">
              <w:t>.</w:t>
            </w:r>
          </w:p>
          <w:p w14:paraId="74CC96B1" w14:textId="77777777" w:rsidR="00D247F3" w:rsidRDefault="00D247F3" w:rsidP="00D247F3">
            <w:pPr>
              <w:pStyle w:val="Unterspektrum"/>
            </w:pPr>
            <w:r>
              <w:t>Revision of existing Process-Implementations and Implementation of new ones in BizTalk-2013R2 (Microsoft-Middleware).</w:t>
            </w:r>
          </w:p>
          <w:p w14:paraId="67BE057A" w14:textId="77777777" w:rsidR="00D247F3" w:rsidRDefault="00D247F3" w:rsidP="00D247F3">
            <w:pPr>
              <w:pStyle w:val="Unterspektrum"/>
            </w:pPr>
            <w:r>
              <w:t>Release/Deployment-Management.</w:t>
            </w:r>
          </w:p>
          <w:p w14:paraId="7FE4F8DA" w14:textId="77777777" w:rsidR="00D247F3" w:rsidRDefault="00D247F3" w:rsidP="00D247F3">
            <w:pPr>
              <w:pStyle w:val="Unterspektrum"/>
            </w:pPr>
            <w:r>
              <w:t xml:space="preserve">Test-Management </w:t>
            </w:r>
            <w:bookmarkStart w:id="26" w:name="OLE_LINK26"/>
            <w:bookmarkStart w:id="27" w:name="OLE_LINK27"/>
            <w:bookmarkStart w:id="28" w:name="OLE_LINK28"/>
            <w:r>
              <w:t xml:space="preserve">for all Middleware-Processes in </w:t>
            </w:r>
            <w:bookmarkEnd w:id="26"/>
            <w:bookmarkEnd w:id="27"/>
            <w:bookmarkEnd w:id="28"/>
            <w:r>
              <w:fldChar w:fldCharType="begin"/>
            </w:r>
            <w:r>
              <w:instrText xml:space="preserve"> HYPERLINK "https://msdn.microsoft.com/en-us/library/jj635157.aspx" </w:instrText>
            </w:r>
            <w:r>
              <w:fldChar w:fldCharType="separate"/>
            </w:r>
            <w:r w:rsidRPr="00FE4AAF">
              <w:rPr>
                <w:rStyle w:val="Hyperlink"/>
              </w:rPr>
              <w:t>Team-Foundation-Server</w:t>
            </w:r>
            <w:r>
              <w:fldChar w:fldCharType="end"/>
            </w:r>
            <w:r>
              <w:t xml:space="preserve"> 2017 (Policy-Investigation, Document-Management, Payments, …).</w:t>
            </w:r>
          </w:p>
          <w:p w14:paraId="0E2BB3BE" w14:textId="77777777" w:rsidR="00D247F3" w:rsidRDefault="00D247F3" w:rsidP="00D247F3">
            <w:pPr>
              <w:pStyle w:val="Unterspektrum"/>
            </w:pPr>
            <w:r>
              <w:t xml:space="preserve">Report-Programming based on SharePoint 2016 built into </w:t>
            </w:r>
            <w:r w:rsidRPr="0076003B">
              <w:t>Team-Foundation-Server</w:t>
            </w:r>
            <w:r>
              <w:t xml:space="preserve"> 2017.</w:t>
            </w:r>
          </w:p>
          <w:p w14:paraId="3D9B2CE8" w14:textId="77777777" w:rsidR="00D247F3" w:rsidRDefault="00D247F3" w:rsidP="00D247F3">
            <w:pPr>
              <w:pStyle w:val="Unterspektrum"/>
            </w:pPr>
            <w:r>
              <w:t xml:space="preserve">Implementing an ETL-logic for importing and cleansing of data-tables of external contractors using </w:t>
            </w:r>
            <w:r w:rsidRPr="00075CF5">
              <w:t xml:space="preserve">SQL Server Integration Services </w:t>
            </w:r>
            <w:r>
              <w:t>(</w:t>
            </w:r>
            <w:hyperlink r:id="rId35" w:history="1">
              <w:r w:rsidRPr="00075CF5">
                <w:rPr>
                  <w:rStyle w:val="Hyperlink"/>
                </w:rPr>
                <w:t>SSIS</w:t>
              </w:r>
            </w:hyperlink>
            <w:r>
              <w:t>) and PowerShell.</w:t>
            </w:r>
          </w:p>
        </w:tc>
        <w:tc>
          <w:tcPr>
            <w:tcW w:w="0" w:type="auto"/>
            <w:shd w:val="clear" w:color="auto" w:fill="auto"/>
          </w:tcPr>
          <w:p w14:paraId="0516928E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lastRenderedPageBreak/>
              <w:t>2015-</w:t>
            </w:r>
          </w:p>
        </w:tc>
      </w:tr>
      <w:tr w:rsidR="00F36795" w14:paraId="3C310227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1AB5AB42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4677D1BA" w14:textId="77777777" w:rsidR="00D247F3" w:rsidRDefault="00D247F3" w:rsidP="00D247F3">
            <w:pPr>
              <w:pStyle w:val="Tabellentiteltext"/>
            </w:pPr>
            <w:r>
              <w:t>Application of a Patent for Multi-Layer-Thermo-Sensors.</w:t>
            </w:r>
          </w:p>
        </w:tc>
        <w:tc>
          <w:tcPr>
            <w:tcW w:w="0" w:type="auto"/>
            <w:shd w:val="clear" w:color="auto" w:fill="auto"/>
          </w:tcPr>
          <w:p w14:paraId="7DB5A2BC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t>2014</w:t>
            </w:r>
          </w:p>
        </w:tc>
      </w:tr>
      <w:tr w:rsidR="00F36795" w14:paraId="10D3A201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3F2C75BF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27AE0996" w14:textId="77777777" w:rsidR="00D247F3" w:rsidRDefault="00D247F3" w:rsidP="00D247F3">
            <w:pPr>
              <w:pStyle w:val="Tabellentiteltext"/>
            </w:pPr>
            <w:r w:rsidRPr="00875C2D">
              <w:t>Implementation</w:t>
            </w:r>
            <w:r>
              <w:t xml:space="preserve"> of a SharePoint-2013-Enterprise Farm for NETWORK PEOPLE AG (</w:t>
            </w:r>
            <w:hyperlink r:id="rId36" w:history="1">
              <w:r w:rsidRPr="008F6B1D">
                <w:rPr>
                  <w:rStyle w:val="Hyperlink"/>
                </w:rPr>
                <w:t>https://networkpeople.de</w:t>
              </w:r>
            </w:hyperlink>
            <w:r>
              <w:t xml:space="preserve">) including BI-Dashboards using </w:t>
            </w:r>
            <w:hyperlink r:id="rId37" w:history="1">
              <w:r w:rsidRPr="00867AB6">
                <w:rPr>
                  <w:rStyle w:val="Hyperlink"/>
                </w:rPr>
                <w:t>SQL-Server-Reporting-Services</w:t>
              </w:r>
            </w:hyperlink>
            <w:r w:rsidR="002A05C8">
              <w:t xml:space="preserve">, </w:t>
            </w:r>
            <w:hyperlink r:id="rId38" w:history="1">
              <w:r w:rsidR="002A05C8" w:rsidRPr="002A05C8">
                <w:rPr>
                  <w:rStyle w:val="Hyperlink"/>
                </w:rPr>
                <w:t>SQL-Analysis Server</w:t>
              </w:r>
            </w:hyperlink>
            <w:r>
              <w:t xml:space="preserve">, </w:t>
            </w:r>
            <w:hyperlink r:id="rId39" w:history="1">
              <w:r w:rsidRPr="00867AB6">
                <w:rPr>
                  <w:rStyle w:val="Hyperlink"/>
                </w:rPr>
                <w:t>SQL-Server-Power-Pivot</w:t>
              </w:r>
            </w:hyperlink>
            <w:r>
              <w:t xml:space="preserve"> and Data-Ware-Housing with </w:t>
            </w:r>
            <w:hyperlink r:id="rId40" w:history="1">
              <w:r w:rsidRPr="00867AB6">
                <w:rPr>
                  <w:rStyle w:val="Hyperlink"/>
                </w:rPr>
                <w:t>SQL-Server-Integration-Services</w:t>
              </w:r>
            </w:hyperlink>
            <w:r>
              <w:t>.</w:t>
            </w:r>
          </w:p>
        </w:tc>
        <w:tc>
          <w:tcPr>
            <w:tcW w:w="0" w:type="auto"/>
            <w:shd w:val="clear" w:color="auto" w:fill="auto"/>
          </w:tcPr>
          <w:p w14:paraId="5AB29A3B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t>2014</w:t>
            </w:r>
          </w:p>
        </w:tc>
      </w:tr>
      <w:tr w:rsidR="00F36795" w14:paraId="4DFB1366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21FAA84D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281764B2" w14:textId="77777777" w:rsidR="00D247F3" w:rsidRDefault="00D247F3" w:rsidP="00D247F3">
            <w:pPr>
              <w:pStyle w:val="Tabellentiteltext"/>
            </w:pPr>
            <w:r>
              <w:t>Extension of a WCF-host for querying coolant-compressor</w:t>
            </w:r>
            <w:r>
              <w:noBreakHyphen/>
              <w:t xml:space="preserve">modules from native, non-COM DLLs to a Caching-System, reducing the loading-times from 15 minutes to 6.5 seconds for a large </w:t>
            </w:r>
            <w:r w:rsidRPr="002E0181">
              <w:t>refrigeration</w:t>
            </w:r>
            <w:r>
              <w:t>-</w:t>
            </w:r>
            <w:r>
              <w:rPr>
                <w:rStyle w:val="hps"/>
                <w:lang w:val="en"/>
              </w:rPr>
              <w:t>manufacturer</w:t>
            </w:r>
            <w:r>
              <w:t xml:space="preserve"> at </w:t>
            </w:r>
            <w:hyperlink r:id="rId41" w:history="1">
              <w:r w:rsidRPr="00A57A05">
                <w:rPr>
                  <w:rStyle w:val="Hyperlink"/>
                </w:rPr>
                <w:t>intera GmbH</w:t>
              </w:r>
            </w:hyperlink>
            <w:r>
              <w:t xml:space="preserve">. </w:t>
            </w:r>
          </w:p>
          <w:p w14:paraId="247EC886" w14:textId="77777777" w:rsidR="00D247F3" w:rsidRPr="0020710F" w:rsidRDefault="00D247F3" w:rsidP="00D247F3">
            <w:pPr>
              <w:pStyle w:val="Unterspektrum"/>
            </w:pPr>
            <w:r w:rsidRPr="008B1752">
              <w:t xml:space="preserve">Design </w:t>
            </w:r>
            <w:r w:rsidRPr="0020710F">
              <w:t xml:space="preserve">of </w:t>
            </w:r>
            <w:hyperlink r:id="rId42" w:history="1">
              <w:r w:rsidR="002A05C8" w:rsidRPr="002A05C8">
                <w:rPr>
                  <w:rStyle w:val="Hyperlink"/>
                </w:rPr>
                <w:t>SQL-Analysis Server</w:t>
              </w:r>
            </w:hyperlink>
            <w:r w:rsidR="002A05C8">
              <w:t>/</w:t>
            </w:r>
            <w:r w:rsidRPr="008B1752">
              <w:t>SSAS-Cubes f</w:t>
            </w:r>
            <w:r w:rsidRPr="0020710F">
              <w:t>o</w:t>
            </w:r>
            <w:r w:rsidRPr="008B1752">
              <w:t xml:space="preserve">r </w:t>
            </w:r>
            <w:r w:rsidRPr="0020710F">
              <w:t>th</w:t>
            </w:r>
            <w:r w:rsidRPr="008B1752">
              <w:t xml:space="preserve">e </w:t>
            </w:r>
            <w:r w:rsidRPr="0020710F">
              <w:t>performance-data</w:t>
            </w:r>
            <w:r w:rsidRPr="0020710F">
              <w:noBreakHyphen/>
              <w:t xml:space="preserve">Report-Management fitting </w:t>
            </w:r>
            <w:r w:rsidRPr="008B1752">
              <w:t>Web-performance</w:t>
            </w:r>
            <w:r w:rsidRPr="0020710F">
              <w:t xml:space="preserve"> needs.  </w:t>
            </w:r>
          </w:p>
        </w:tc>
        <w:tc>
          <w:tcPr>
            <w:tcW w:w="0" w:type="auto"/>
            <w:shd w:val="clear" w:color="auto" w:fill="auto"/>
          </w:tcPr>
          <w:p w14:paraId="2EDF7793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t>2014</w:t>
            </w:r>
          </w:p>
        </w:tc>
      </w:tr>
      <w:tr w:rsidR="00F36795" w14:paraId="3B5009C6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34241775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67A4B074" w14:textId="77777777" w:rsidR="00D247F3" w:rsidRPr="00875C2D" w:rsidRDefault="00D247F3" w:rsidP="00D247F3">
            <w:pPr>
              <w:pStyle w:val="Tabellentiteltext"/>
            </w:pPr>
            <w:r w:rsidRPr="00875C2D">
              <w:t>Implementation</w:t>
            </w:r>
            <w:r>
              <w:t xml:space="preserve"> of a WCF-host for querying coolant-compressor</w:t>
            </w:r>
            <w:r>
              <w:noBreakHyphen/>
              <w:t xml:space="preserve">modules from native, non-COM DLLs for a large </w:t>
            </w:r>
            <w:r w:rsidRPr="002E0181">
              <w:t>refrigeration</w:t>
            </w:r>
            <w:r>
              <w:t>-</w:t>
            </w:r>
            <w:r>
              <w:rPr>
                <w:rStyle w:val="hps"/>
                <w:lang w:val="en"/>
              </w:rPr>
              <w:t>manufacturer</w:t>
            </w:r>
            <w:r>
              <w:t xml:space="preserve"> at </w:t>
            </w:r>
            <w:hyperlink r:id="rId43" w:history="1">
              <w:r w:rsidRPr="00A57A05">
                <w:rPr>
                  <w:rStyle w:val="Hyperlink"/>
                </w:rPr>
                <w:t>intera GmbH</w:t>
              </w:r>
            </w:hyperlink>
            <w:r>
              <w:t>.</w:t>
            </w:r>
          </w:p>
        </w:tc>
        <w:tc>
          <w:tcPr>
            <w:tcW w:w="0" w:type="auto"/>
            <w:shd w:val="clear" w:color="auto" w:fill="auto"/>
          </w:tcPr>
          <w:p w14:paraId="341240E3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t>2013</w:t>
            </w:r>
          </w:p>
        </w:tc>
      </w:tr>
      <w:tr w:rsidR="00F36795" w14:paraId="7187EB45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0893CB72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28F09813" w14:textId="77777777" w:rsidR="00D247F3" w:rsidRPr="00875C2D" w:rsidRDefault="00D247F3" w:rsidP="00D247F3">
            <w:pPr>
              <w:pStyle w:val="Tabellentiteltext"/>
            </w:pPr>
            <w:r w:rsidRPr="00875C2D">
              <w:t>Implementation</w:t>
            </w:r>
            <w:r>
              <w:t xml:space="preserve"> of a WCF-host for querying coolant-compressor</w:t>
            </w:r>
            <w:r>
              <w:noBreakHyphen/>
              <w:t xml:space="preserve">modules from native, non-COM DLLs for a large </w:t>
            </w:r>
            <w:r w:rsidRPr="002E0181">
              <w:t>refrigeration</w:t>
            </w:r>
            <w:r>
              <w:t>-</w:t>
            </w:r>
            <w:r>
              <w:rPr>
                <w:rStyle w:val="hps"/>
                <w:lang w:val="en"/>
              </w:rPr>
              <w:t>manufacturer</w:t>
            </w:r>
            <w:r>
              <w:t xml:space="preserve"> at </w:t>
            </w:r>
            <w:hyperlink r:id="rId44" w:history="1">
              <w:r w:rsidRPr="00A57A05">
                <w:rPr>
                  <w:rStyle w:val="Hyperlink"/>
                </w:rPr>
                <w:t>intera GmbH</w:t>
              </w:r>
            </w:hyperlink>
            <w:r>
              <w:t>.</w:t>
            </w:r>
          </w:p>
        </w:tc>
        <w:tc>
          <w:tcPr>
            <w:tcW w:w="0" w:type="auto"/>
            <w:shd w:val="clear" w:color="auto" w:fill="auto"/>
          </w:tcPr>
          <w:p w14:paraId="3106EB91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t>2013</w:t>
            </w:r>
          </w:p>
        </w:tc>
      </w:tr>
      <w:tr w:rsidR="00F36795" w14:paraId="3CAFAEE0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0659AEDB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3995B38B" w14:textId="77777777" w:rsidR="00D247F3" w:rsidRPr="00875C2D" w:rsidRDefault="00D247F3" w:rsidP="00D247F3">
            <w:pPr>
              <w:pStyle w:val="Tabellentiteltext"/>
            </w:pPr>
            <w:r w:rsidRPr="00875C2D">
              <w:t>Implementation</w:t>
            </w:r>
            <w:r>
              <w:t xml:space="preserve"> of a SharePoint-2013-Managed-Metadata-Service-Taxonomy-System for an insolvency</w:t>
            </w:r>
            <w:r w:rsidRPr="00FE6446">
              <w:t>-</w:t>
            </w:r>
            <w:r>
              <w:t>firm</w:t>
            </w:r>
            <w:r w:rsidRPr="00FE6446">
              <w:t>.</w:t>
            </w:r>
          </w:p>
        </w:tc>
        <w:tc>
          <w:tcPr>
            <w:tcW w:w="0" w:type="auto"/>
            <w:shd w:val="clear" w:color="auto" w:fill="auto"/>
          </w:tcPr>
          <w:p w14:paraId="3F15A6E0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t>2013</w:t>
            </w:r>
          </w:p>
        </w:tc>
      </w:tr>
      <w:tr w:rsidR="00F36795" w14:paraId="36FB8CAE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3AD49680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089E7F26" w14:textId="77777777" w:rsidR="00D247F3" w:rsidRPr="00875C2D" w:rsidRDefault="00D247F3" w:rsidP="00D247F3">
            <w:pPr>
              <w:pStyle w:val="Tabellentiteltext"/>
            </w:pPr>
            <w:r>
              <w:rPr>
                <w:lang w:val="en-US"/>
              </w:rPr>
              <w:t xml:space="preserve">Securing an ASP.NET Web-Platform for the international Catalyst-Metal Recycler &amp; Dealer </w:t>
            </w:r>
            <w:hyperlink r:id="rId45" w:history="1">
              <w:r w:rsidRPr="002F74C4">
                <w:rPr>
                  <w:rStyle w:val="Hyperlink"/>
                  <w:lang w:val="en-US"/>
                </w:rPr>
                <w:t>Duesmann &amp; Hensel Recycling GmbH</w:t>
              </w:r>
            </w:hyperlink>
            <w:r w:rsidRPr="00DA7BFC">
              <w:rPr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38095B1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t>2013</w:t>
            </w:r>
          </w:p>
        </w:tc>
      </w:tr>
      <w:tr w:rsidR="00F36795" w14:paraId="47E2A7C9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6B50BFD5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13DC394E" w14:textId="77777777" w:rsidR="00D247F3" w:rsidRPr="00875C2D" w:rsidRDefault="00D247F3" w:rsidP="00D247F3">
            <w:pPr>
              <w:pStyle w:val="Tabellentiteltext"/>
            </w:pPr>
            <w:r>
              <w:rPr>
                <w:lang w:val="en-US"/>
              </w:rPr>
              <w:t xml:space="preserve">Provision and Troubleshooting of SharePoint-Farms for Team-Workflowing for several </w:t>
            </w:r>
            <w:r w:rsidRPr="002F74C4">
              <w:rPr>
                <w:lang w:val="en-US"/>
              </w:rPr>
              <w:t>liquidator</w:t>
            </w:r>
            <w:r>
              <w:rPr>
                <w:lang w:val="en-US"/>
              </w:rPr>
              <w:t>-</w:t>
            </w:r>
            <w:r>
              <w:t>offices</w:t>
            </w:r>
            <w:r w:rsidRPr="00DA7BFC">
              <w:rPr>
                <w:lang w:val="en-US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28F209C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t>2013</w:t>
            </w:r>
          </w:p>
        </w:tc>
      </w:tr>
      <w:tr w:rsidR="00F36795" w14:paraId="276AD846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5D4B9CD1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38CBE3C1" w14:textId="77777777" w:rsidR="00D247F3" w:rsidRPr="00875C2D" w:rsidRDefault="00D247F3" w:rsidP="00D247F3">
            <w:pPr>
              <w:pStyle w:val="Tabellentiteltext"/>
            </w:pPr>
            <w:r w:rsidRPr="00DA7BFC">
              <w:rPr>
                <w:lang w:val="en-US"/>
              </w:rPr>
              <w:t xml:space="preserve">Conceptual Design, Documentation, Coordination and Implementation </w:t>
            </w:r>
            <w:r>
              <w:rPr>
                <w:lang w:val="en-US"/>
              </w:rPr>
              <w:t>of th</w:t>
            </w:r>
            <w:r w:rsidRPr="00DA7BFC">
              <w:rPr>
                <w:lang w:val="en-US"/>
              </w:rPr>
              <w:t xml:space="preserve">e </w:t>
            </w:r>
            <w:r>
              <w:rPr>
                <w:lang w:val="en-US"/>
              </w:rPr>
              <w:t>encryption of a</w:t>
            </w:r>
            <w:r w:rsidRPr="00DA7BFC">
              <w:rPr>
                <w:lang w:val="en-US"/>
              </w:rPr>
              <w:t xml:space="preserve"> </w:t>
            </w:r>
            <w:r>
              <w:rPr>
                <w:lang w:val="en-US"/>
              </w:rPr>
              <w:t>SharePoint</w:t>
            </w:r>
            <w:r w:rsidRPr="00DA7BFC">
              <w:rPr>
                <w:lang w:val="en-US"/>
              </w:rPr>
              <w:t xml:space="preserve"> 2010</w:t>
            </w:r>
            <w:r>
              <w:rPr>
                <w:lang w:val="en-US"/>
              </w:rPr>
              <w:t>-Doc</w:t>
            </w:r>
            <w:r w:rsidRPr="00DA7BFC">
              <w:rPr>
                <w:lang w:val="en-US"/>
              </w:rPr>
              <w:t>umentation</w:t>
            </w:r>
            <w:r>
              <w:rPr>
                <w:lang w:val="en-US"/>
              </w:rPr>
              <w:t>-</w:t>
            </w:r>
            <w:r w:rsidRPr="00DA7BFC">
              <w:rPr>
                <w:lang w:val="en-US"/>
              </w:rPr>
              <w:t>Farm</w:t>
            </w:r>
            <w:r>
              <w:t xml:space="preserve"> via </w:t>
            </w:r>
            <w:hyperlink r:id="rId46" w:history="1">
              <w:r w:rsidRPr="00C34903">
                <w:rPr>
                  <w:rStyle w:val="Hyperlink"/>
                </w:rPr>
                <w:t>Transparent Data Encryption</w:t>
              </w:r>
            </w:hyperlink>
            <w:r w:rsidRPr="00DA7BFC">
              <w:rPr>
                <w:lang w:val="en-US"/>
              </w:rPr>
              <w:t xml:space="preserve"> f</w:t>
            </w:r>
            <w:r>
              <w:rPr>
                <w:lang w:val="en-US"/>
              </w:rPr>
              <w:t>o</w:t>
            </w:r>
            <w:r w:rsidRPr="00DA7BFC">
              <w:rPr>
                <w:lang w:val="en-US"/>
              </w:rPr>
              <w:t>r Bayer AG/Leverkusen.</w:t>
            </w:r>
          </w:p>
        </w:tc>
        <w:tc>
          <w:tcPr>
            <w:tcW w:w="0" w:type="auto"/>
            <w:shd w:val="clear" w:color="auto" w:fill="auto"/>
          </w:tcPr>
          <w:p w14:paraId="00ED3730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t>2013</w:t>
            </w:r>
          </w:p>
        </w:tc>
      </w:tr>
      <w:tr w:rsidR="00F36795" w14:paraId="2C106141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48F7B2DF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6195F841" w14:textId="77777777" w:rsidR="00D247F3" w:rsidRPr="00875C2D" w:rsidRDefault="00D247F3" w:rsidP="00D247F3">
            <w:pPr>
              <w:pStyle w:val="Tabellentiteltext"/>
            </w:pPr>
            <w:r>
              <w:t>Maintenance</w:t>
            </w:r>
            <w:r w:rsidRPr="00875C2D">
              <w:t xml:space="preserve"> </w:t>
            </w:r>
            <w:r>
              <w:t>of a</w:t>
            </w:r>
            <w:r w:rsidRPr="00875C2D">
              <w:t xml:space="preserve"> </w:t>
            </w:r>
            <w:r>
              <w:t>SharePoint</w:t>
            </w:r>
            <w:r w:rsidRPr="00875C2D">
              <w:t xml:space="preserve"> 2010</w:t>
            </w:r>
            <w:r>
              <w:t>- Documentation-</w:t>
            </w:r>
            <w:r w:rsidRPr="00875C2D">
              <w:t xml:space="preserve">Farm </w:t>
            </w:r>
            <w:r>
              <w:t>a</w:t>
            </w:r>
            <w:r w:rsidRPr="00875C2D">
              <w:t>nd implementation</w:t>
            </w:r>
            <w:r>
              <w:t xml:space="preserve"> if a Wiki/Support-Infrastructure</w:t>
            </w:r>
            <w:r w:rsidRPr="00875C2D">
              <w:t xml:space="preserve"> f</w:t>
            </w:r>
            <w:r>
              <w:t>o</w:t>
            </w:r>
            <w:r w:rsidRPr="00875C2D">
              <w:t xml:space="preserve">r </w:t>
            </w:r>
            <w:r>
              <w:t>a</w:t>
            </w:r>
            <w:r w:rsidRPr="00875C2D">
              <w:t xml:space="preserve"> lo</w:t>
            </w:r>
            <w:r>
              <w:t>c</w:t>
            </w:r>
            <w:r w:rsidRPr="00875C2D">
              <w:t>al energ</w:t>
            </w:r>
            <w:r>
              <w:t>y</w:t>
            </w:r>
            <w:r w:rsidRPr="00875C2D">
              <w:t>-</w:t>
            </w:r>
            <w:r>
              <w:t>, gas-, a</w:t>
            </w:r>
            <w:r w:rsidRPr="00875C2D">
              <w:t xml:space="preserve">nd </w:t>
            </w:r>
            <w:r>
              <w:t>water-suppli</w:t>
            </w:r>
            <w:r w:rsidRPr="00875C2D">
              <w:t>er</w:t>
            </w:r>
            <w:r>
              <w:t xml:space="preserve"> including the accompanying reporting using </w:t>
            </w:r>
            <w:hyperlink r:id="rId47" w:history="1">
              <w:r w:rsidRPr="00867AB6">
                <w:rPr>
                  <w:rStyle w:val="Hyperlink"/>
                </w:rPr>
                <w:t>SQL-Server-Reporting-Services</w:t>
              </w:r>
            </w:hyperlink>
            <w:r w:rsidRPr="00875C2D">
              <w:t>.</w:t>
            </w:r>
          </w:p>
        </w:tc>
        <w:tc>
          <w:tcPr>
            <w:tcW w:w="0" w:type="auto"/>
            <w:shd w:val="clear" w:color="auto" w:fill="auto"/>
          </w:tcPr>
          <w:p w14:paraId="5161B2AC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t>2011-2013</w:t>
            </w:r>
          </w:p>
        </w:tc>
      </w:tr>
      <w:tr w:rsidR="00F36795" w14:paraId="4FA9D05F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0B6FBC41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5895C195" w14:textId="77777777" w:rsidR="00D247F3" w:rsidRPr="00875C2D" w:rsidRDefault="00D247F3" w:rsidP="00D247F3">
            <w:r w:rsidRPr="00875C2D">
              <w:t>Conceptual design</w:t>
            </w:r>
            <w:r>
              <w:t xml:space="preserve"> a</w:t>
            </w:r>
            <w:r w:rsidRPr="00875C2D">
              <w:t xml:space="preserve">nd implementation </w:t>
            </w:r>
            <w:r>
              <w:t>of the</w:t>
            </w:r>
            <w:r w:rsidRPr="00875C2D">
              <w:t xml:space="preserve"> </w:t>
            </w:r>
            <w:r>
              <w:t>accounting</w:t>
            </w:r>
            <w:r w:rsidRPr="00875C2D">
              <w:t xml:space="preserve">- </w:t>
            </w:r>
            <w:r>
              <w:t>a</w:t>
            </w:r>
            <w:r w:rsidRPr="00875C2D">
              <w:t xml:space="preserve">nd </w:t>
            </w:r>
            <w:r>
              <w:t>reporting-environment</w:t>
            </w:r>
            <w:r w:rsidRPr="00875C2D">
              <w:t xml:space="preserve"> </w:t>
            </w:r>
            <w:r>
              <w:t>of a large aircraft-fuel-p</w:t>
            </w:r>
            <w:r w:rsidRPr="00875C2D">
              <w:t>ro</w:t>
            </w:r>
            <w:r>
              <w:t>vid</w:t>
            </w:r>
            <w:r w:rsidRPr="00875C2D">
              <w:t>er.</w:t>
            </w:r>
          </w:p>
        </w:tc>
        <w:tc>
          <w:tcPr>
            <w:tcW w:w="0" w:type="auto"/>
            <w:shd w:val="clear" w:color="auto" w:fill="auto"/>
          </w:tcPr>
          <w:p w14:paraId="04306546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t>since 2010</w:t>
            </w:r>
          </w:p>
        </w:tc>
      </w:tr>
      <w:tr w:rsidR="00F36795" w14:paraId="4F423D6E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40ABB137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15BA699E" w14:textId="77777777" w:rsidR="00D247F3" w:rsidRPr="00875C2D" w:rsidRDefault="00D247F3" w:rsidP="00D247F3">
            <w:pPr>
              <w:pStyle w:val="Spektrum"/>
              <w:tabs>
                <w:tab w:val="clear" w:pos="643"/>
                <w:tab w:val="num" w:pos="360"/>
              </w:tabs>
              <w:ind w:left="360" w:hanging="360"/>
            </w:pPr>
            <w:r w:rsidRPr="00875C2D">
              <w:fldChar w:fldCharType="begin"/>
            </w:r>
            <w:r w:rsidRPr="00875C2D">
              <w:instrText xml:space="preserve"> ref The_feature_spectrum_comprised_for_examp </w:instrText>
            </w:r>
            <w:r>
              <w:fldChar w:fldCharType="separate"/>
            </w:r>
            <w:r>
              <w:t>The feature-spec</w:t>
            </w:r>
            <w:r w:rsidRPr="00880DE6">
              <w:t xml:space="preserve">trum </w:t>
            </w:r>
            <w:r>
              <w:t>comp</w:t>
            </w:r>
            <w:r w:rsidRPr="00880DE6">
              <w:t>r</w:t>
            </w:r>
            <w:r>
              <w:t>is</w:t>
            </w:r>
            <w:r w:rsidRPr="00880DE6">
              <w:t>e</w:t>
            </w:r>
            <w:r>
              <w:t>d</w:t>
            </w:r>
            <w:r w:rsidRPr="00880DE6">
              <w:t xml:space="preserve"> </w:t>
            </w:r>
            <w:r>
              <w:t>for example</w:t>
            </w:r>
            <w:r w:rsidRPr="00875C2D">
              <w:fldChar w:fldCharType="end"/>
            </w:r>
          </w:p>
          <w:p w14:paraId="2B7295B0" w14:textId="77777777" w:rsidR="00D247F3" w:rsidRPr="00875C2D" w:rsidRDefault="00D247F3" w:rsidP="00D247F3">
            <w:pPr>
              <w:pStyle w:val="Unterspektrum"/>
            </w:pPr>
            <w:r w:rsidRPr="00875C2D">
              <w:t>Conceptual design</w:t>
            </w:r>
            <w:r>
              <w:t xml:space="preserve"> a</w:t>
            </w:r>
            <w:r w:rsidRPr="00875C2D">
              <w:t>nd implementation</w:t>
            </w:r>
            <w:r>
              <w:t xml:space="preserve"> reports based upon</w:t>
            </w:r>
            <w:r w:rsidRPr="00875C2D">
              <w:t xml:space="preserve"> </w:t>
            </w:r>
            <w:hyperlink r:id="rId48" w:history="1">
              <w:r w:rsidRPr="00615160">
                <w:rPr>
                  <w:rStyle w:val="Hyperlink"/>
                </w:rPr>
                <w:t>Reporting Server 2005/2008 R2/2014</w:t>
              </w:r>
            </w:hyperlink>
            <w:r>
              <w:t xml:space="preserve"> as well as </w:t>
            </w:r>
            <w:hyperlink r:id="rId49" w:history="1">
              <w:r w:rsidRPr="00615160">
                <w:rPr>
                  <w:rStyle w:val="Hyperlink"/>
                </w:rPr>
                <w:t>SQL-Server-Analysis-Services 2014</w:t>
              </w:r>
            </w:hyperlink>
            <w:r w:rsidRPr="00875C2D">
              <w:t>,</w:t>
            </w:r>
          </w:p>
          <w:p w14:paraId="65E538C2" w14:textId="77777777" w:rsidR="00D247F3" w:rsidRPr="00875C2D" w:rsidRDefault="00D247F3" w:rsidP="00D247F3">
            <w:pPr>
              <w:pStyle w:val="Unterspektrum"/>
            </w:pPr>
            <w:r w:rsidRPr="00875C2D">
              <w:t xml:space="preserve">Design </w:t>
            </w:r>
            <w:r>
              <w:t>of a failsafe</w:t>
            </w:r>
            <w:r w:rsidRPr="00875C2D">
              <w:t xml:space="preserve"> infrastru</w:t>
            </w:r>
            <w:r>
              <w:t>c</w:t>
            </w:r>
            <w:r w:rsidRPr="00875C2D">
              <w:t>tur</w:t>
            </w:r>
            <w:r>
              <w:t>e</w:t>
            </w:r>
            <w:r w:rsidRPr="00875C2D">
              <w:t xml:space="preserve"> </w:t>
            </w:r>
            <w:r>
              <w:t>base</w:t>
            </w:r>
            <w:r w:rsidRPr="00875C2D">
              <w:t>d u</w:t>
            </w:r>
            <w:r>
              <w:t>pon</w:t>
            </w:r>
            <w:r w:rsidRPr="00875C2D">
              <w:t xml:space="preserve"> </w:t>
            </w:r>
            <w:r>
              <w:t>t</w:t>
            </w:r>
            <w:r w:rsidRPr="00875C2D">
              <w:t>w</w:t>
            </w:r>
            <w:r>
              <w:t xml:space="preserve">o </w:t>
            </w:r>
            <w:r w:rsidRPr="00875C2D">
              <w:t>i</w:t>
            </w:r>
            <w:r>
              <w:t>ndependent</w:t>
            </w:r>
            <w:r w:rsidRPr="00875C2D">
              <w:t xml:space="preserve"> hardware-s</w:t>
            </w:r>
            <w:r>
              <w:t>i</w:t>
            </w:r>
            <w:r w:rsidRPr="00875C2D">
              <w:t>t</w:t>
            </w:r>
            <w:r>
              <w:t>es</w:t>
            </w:r>
            <w:r w:rsidRPr="00875C2D">
              <w:t>,</w:t>
            </w:r>
          </w:p>
          <w:p w14:paraId="25BF50AE" w14:textId="77777777" w:rsidR="00D247F3" w:rsidRPr="00875C2D" w:rsidRDefault="00D247F3" w:rsidP="00D247F3">
            <w:pPr>
              <w:pStyle w:val="Unterspektrum"/>
            </w:pPr>
            <w:r>
              <w:t>Team-</w:t>
            </w:r>
            <w:r w:rsidRPr="00875C2D">
              <w:t>redesign</w:t>
            </w:r>
            <w:r>
              <w:t xml:space="preserve"> of</w:t>
            </w:r>
            <w:r w:rsidRPr="00875C2D">
              <w:t xml:space="preserve"> </w:t>
            </w:r>
            <w:r>
              <w:t>a</w:t>
            </w:r>
            <w:r w:rsidRPr="00875C2D">
              <w:t>v</w:t>
            </w:r>
            <w:r>
              <w:t>ailable</w:t>
            </w:r>
            <w:r w:rsidRPr="00875C2D">
              <w:t xml:space="preserve"> fun</w:t>
            </w:r>
            <w:r>
              <w:t>c</w:t>
            </w:r>
            <w:r w:rsidRPr="00875C2D">
              <w:t>tionalit</w:t>
            </w:r>
            <w:r>
              <w:t>y</w:t>
            </w:r>
            <w:r w:rsidRPr="00875C2D">
              <w:t xml:space="preserve"> i</w:t>
            </w:r>
            <w:r>
              <w:t>n the</w:t>
            </w:r>
            <w:r w:rsidRPr="00875C2D">
              <w:t xml:space="preserve"> </w:t>
            </w:r>
            <w:r>
              <w:t>accounting-</w:t>
            </w:r>
            <w:r w:rsidRPr="00875C2D">
              <w:t>system.</w:t>
            </w:r>
          </w:p>
        </w:tc>
        <w:tc>
          <w:tcPr>
            <w:tcW w:w="0" w:type="auto"/>
            <w:shd w:val="clear" w:color="auto" w:fill="auto"/>
          </w:tcPr>
          <w:p w14:paraId="3786F3C2" w14:textId="77777777" w:rsidR="00D247F3" w:rsidRDefault="00D247F3" w:rsidP="00D247F3">
            <w:pPr>
              <w:pStyle w:val="Datumsspalte"/>
              <w:spacing w:before="60" w:afterLines="60" w:after="144"/>
            </w:pPr>
          </w:p>
        </w:tc>
      </w:tr>
      <w:tr w:rsidR="00F36795" w14:paraId="708B4CE9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3B3B8AA4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76427BB5" w14:textId="77777777" w:rsidR="00D247F3" w:rsidRPr="00875C2D" w:rsidRDefault="00D247F3" w:rsidP="00D247F3">
            <w:pPr>
              <w:pStyle w:val="Spektrum"/>
              <w:tabs>
                <w:tab w:val="clear" w:pos="643"/>
                <w:tab w:val="num" w:pos="360"/>
              </w:tabs>
              <w:ind w:left="360" w:hanging="360"/>
            </w:pPr>
            <w:r w:rsidRPr="00875C2D">
              <w:fldChar w:fldCharType="begin"/>
            </w:r>
            <w:r w:rsidRPr="00875C2D">
              <w:instrText xml:space="preserve"> ref The_feature_spectrum_comprised_for_examp </w:instrText>
            </w:r>
            <w:r>
              <w:fldChar w:fldCharType="separate"/>
            </w:r>
            <w:r>
              <w:t>The feature-spec</w:t>
            </w:r>
            <w:r w:rsidRPr="00880DE6">
              <w:t xml:space="preserve">trum </w:t>
            </w:r>
            <w:r>
              <w:t>comp</w:t>
            </w:r>
            <w:r w:rsidRPr="00880DE6">
              <w:t>r</w:t>
            </w:r>
            <w:r>
              <w:t>is</w:t>
            </w:r>
            <w:r w:rsidRPr="00880DE6">
              <w:t>e</w:t>
            </w:r>
            <w:r>
              <w:t>d</w:t>
            </w:r>
            <w:r w:rsidRPr="00880DE6">
              <w:t xml:space="preserve"> </w:t>
            </w:r>
            <w:r>
              <w:t>for example</w:t>
            </w:r>
            <w:r w:rsidRPr="00875C2D">
              <w:fldChar w:fldCharType="end"/>
            </w:r>
          </w:p>
          <w:p w14:paraId="6F90CF8E" w14:textId="77777777" w:rsidR="00D247F3" w:rsidRPr="00875C2D" w:rsidRDefault="00D247F3" w:rsidP="00D247F3">
            <w:pPr>
              <w:pStyle w:val="Unterspektrum"/>
            </w:pPr>
            <w:r w:rsidRPr="00875C2D">
              <w:t>Conceptual design</w:t>
            </w:r>
            <w:r>
              <w:t xml:space="preserve"> a</w:t>
            </w:r>
            <w:r w:rsidRPr="00875C2D">
              <w:t>nd implementation</w:t>
            </w:r>
            <w:r>
              <w:t xml:space="preserve"> reports based upon</w:t>
            </w:r>
            <w:r w:rsidRPr="00875C2D">
              <w:t xml:space="preserve"> </w:t>
            </w:r>
            <w:hyperlink r:id="rId50" w:history="1">
              <w:r w:rsidRPr="00615160">
                <w:rPr>
                  <w:rStyle w:val="Hyperlink"/>
                </w:rPr>
                <w:t>Reporting Server 2005/2008 R2/2014</w:t>
              </w:r>
            </w:hyperlink>
            <w:r>
              <w:t xml:space="preserve"> as well as </w:t>
            </w:r>
            <w:hyperlink r:id="rId51" w:history="1">
              <w:r w:rsidRPr="00615160">
                <w:rPr>
                  <w:rStyle w:val="Hyperlink"/>
                </w:rPr>
                <w:t>SQL-Server-Analysis-Services 2014</w:t>
              </w:r>
            </w:hyperlink>
            <w:r w:rsidRPr="00875C2D">
              <w:t>,</w:t>
            </w:r>
          </w:p>
          <w:p w14:paraId="21775DB8" w14:textId="77777777" w:rsidR="00D247F3" w:rsidRPr="00875C2D" w:rsidRDefault="00D247F3" w:rsidP="00D247F3">
            <w:pPr>
              <w:pStyle w:val="Unterspektrum"/>
            </w:pPr>
            <w:r w:rsidRPr="00875C2D">
              <w:t xml:space="preserve">Design </w:t>
            </w:r>
            <w:r>
              <w:t>of a failsafe</w:t>
            </w:r>
            <w:r w:rsidRPr="00875C2D">
              <w:t xml:space="preserve"> infrastru</w:t>
            </w:r>
            <w:r>
              <w:t>c</w:t>
            </w:r>
            <w:r w:rsidRPr="00875C2D">
              <w:t>tur</w:t>
            </w:r>
            <w:r>
              <w:t>e</w:t>
            </w:r>
            <w:r w:rsidRPr="00875C2D">
              <w:t xml:space="preserve"> </w:t>
            </w:r>
            <w:r>
              <w:t>base</w:t>
            </w:r>
            <w:r w:rsidRPr="00875C2D">
              <w:t>d u</w:t>
            </w:r>
            <w:r>
              <w:t>pon</w:t>
            </w:r>
            <w:r w:rsidRPr="00875C2D">
              <w:t xml:space="preserve"> </w:t>
            </w:r>
            <w:r>
              <w:t>t</w:t>
            </w:r>
            <w:r w:rsidRPr="00875C2D">
              <w:t>w</w:t>
            </w:r>
            <w:r>
              <w:t xml:space="preserve">o </w:t>
            </w:r>
            <w:r w:rsidRPr="00875C2D">
              <w:t>i</w:t>
            </w:r>
            <w:r>
              <w:t>ndependent</w:t>
            </w:r>
            <w:r w:rsidRPr="00875C2D">
              <w:t xml:space="preserve"> hardware-s</w:t>
            </w:r>
            <w:r>
              <w:t>i</w:t>
            </w:r>
            <w:r w:rsidRPr="00875C2D">
              <w:t>t</w:t>
            </w:r>
            <w:r>
              <w:t>es</w:t>
            </w:r>
            <w:r w:rsidRPr="00875C2D">
              <w:t>,</w:t>
            </w:r>
          </w:p>
          <w:p w14:paraId="7B531B4E" w14:textId="77777777" w:rsidR="00D247F3" w:rsidRPr="00875C2D" w:rsidRDefault="00D247F3" w:rsidP="00D247F3">
            <w:pPr>
              <w:pStyle w:val="Unterspektrum"/>
            </w:pPr>
            <w:r>
              <w:t>Team-</w:t>
            </w:r>
            <w:r w:rsidRPr="00875C2D">
              <w:t>redesign</w:t>
            </w:r>
            <w:r>
              <w:t xml:space="preserve"> of</w:t>
            </w:r>
            <w:r w:rsidRPr="00875C2D">
              <w:t xml:space="preserve"> </w:t>
            </w:r>
            <w:r>
              <w:t>a</w:t>
            </w:r>
            <w:r w:rsidRPr="00875C2D">
              <w:t>v</w:t>
            </w:r>
            <w:r>
              <w:t>ailable</w:t>
            </w:r>
            <w:r w:rsidRPr="00875C2D">
              <w:t xml:space="preserve"> fun</w:t>
            </w:r>
            <w:r>
              <w:t>c</w:t>
            </w:r>
            <w:r w:rsidRPr="00875C2D">
              <w:t>tionalit</w:t>
            </w:r>
            <w:r>
              <w:t>y</w:t>
            </w:r>
            <w:r w:rsidRPr="00875C2D">
              <w:t xml:space="preserve"> i</w:t>
            </w:r>
            <w:r>
              <w:t>n the</w:t>
            </w:r>
            <w:r w:rsidRPr="00875C2D">
              <w:t xml:space="preserve"> </w:t>
            </w:r>
            <w:r>
              <w:t>accounting-</w:t>
            </w:r>
            <w:r w:rsidRPr="00875C2D">
              <w:t>system.</w:t>
            </w:r>
          </w:p>
        </w:tc>
        <w:tc>
          <w:tcPr>
            <w:tcW w:w="0" w:type="auto"/>
            <w:shd w:val="clear" w:color="auto" w:fill="auto"/>
          </w:tcPr>
          <w:p w14:paraId="3E4B79C5" w14:textId="77777777" w:rsidR="00D247F3" w:rsidRDefault="00D247F3" w:rsidP="00D247F3">
            <w:pPr>
              <w:pStyle w:val="Datumsspalte"/>
              <w:spacing w:before="60" w:afterLines="60" w:after="144"/>
            </w:pPr>
          </w:p>
        </w:tc>
      </w:tr>
      <w:tr w:rsidR="00F36795" w14:paraId="57C2C2A2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2B127863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7EA13D9C" w14:textId="77777777" w:rsidR="00D247F3" w:rsidRPr="00875C2D" w:rsidRDefault="00D247F3" w:rsidP="00D247F3">
            <w:pPr>
              <w:pStyle w:val="Tabellentiteltext"/>
            </w:pPr>
            <w:r w:rsidRPr="00875C2D">
              <w:t>Conceptual design</w:t>
            </w:r>
            <w:r>
              <w:t xml:space="preserve"> a</w:t>
            </w:r>
            <w:r w:rsidRPr="00875C2D">
              <w:t xml:space="preserve">nd implementation </w:t>
            </w:r>
            <w:r>
              <w:t>of a</w:t>
            </w:r>
            <w:r w:rsidRPr="00875C2D">
              <w:t xml:space="preserve"> </w:t>
            </w:r>
            <w:r>
              <w:t>SharePoint</w:t>
            </w:r>
            <w:r w:rsidRPr="00875C2D">
              <w:t xml:space="preserve"> 2010 Farm f</w:t>
            </w:r>
            <w:r>
              <w:t>o</w:t>
            </w:r>
            <w:r w:rsidRPr="00875C2D">
              <w:t xml:space="preserve">r </w:t>
            </w:r>
            <w:r>
              <w:t>a</w:t>
            </w:r>
            <w:r w:rsidRPr="00875C2D">
              <w:t xml:space="preserve"> lo</w:t>
            </w:r>
            <w:r>
              <w:t>c</w:t>
            </w:r>
            <w:r w:rsidRPr="00875C2D">
              <w:t>al energ</w:t>
            </w:r>
            <w:r>
              <w:t>y</w:t>
            </w:r>
            <w:r w:rsidRPr="00875C2D">
              <w:t>-</w:t>
            </w:r>
            <w:r>
              <w:t>, gas-, a</w:t>
            </w:r>
            <w:r w:rsidRPr="00875C2D">
              <w:t xml:space="preserve">nd </w:t>
            </w:r>
            <w:r>
              <w:t>water-suppli</w:t>
            </w:r>
            <w:r w:rsidRPr="00875C2D">
              <w:t>er.</w:t>
            </w:r>
          </w:p>
        </w:tc>
        <w:tc>
          <w:tcPr>
            <w:tcW w:w="0" w:type="auto"/>
            <w:shd w:val="clear" w:color="auto" w:fill="auto"/>
          </w:tcPr>
          <w:p w14:paraId="0AC58D1A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t>2010</w:t>
            </w:r>
          </w:p>
        </w:tc>
      </w:tr>
      <w:tr w:rsidR="00F36795" w14:paraId="342C0518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65B1B6C9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6DBE3979" w14:textId="77777777" w:rsidR="00D247F3" w:rsidRPr="0002455F" w:rsidRDefault="00D247F3" w:rsidP="00D247F3">
            <w:pPr>
              <w:pStyle w:val="Tabellentiteltext"/>
            </w:pPr>
            <w:r w:rsidRPr="0002455F">
              <w:t>Conceptual design, planning</w:t>
            </w:r>
            <w:r>
              <w:t>, management if the development-department</w:t>
            </w:r>
            <w:r w:rsidRPr="0002455F">
              <w:t xml:space="preserve"> and implementation of a data-acquisition-interface</w:t>
            </w:r>
            <w:r>
              <w:t xml:space="preserve"> fo</w:t>
            </w:r>
            <w:r w:rsidRPr="0002455F">
              <w:t xml:space="preserve">r </w:t>
            </w:r>
            <w:r>
              <w:t>a</w:t>
            </w:r>
            <w:r w:rsidRPr="0002455F">
              <w:t>n autonomic me</w:t>
            </w:r>
            <w:r>
              <w:t>asurement-</w:t>
            </w:r>
            <w:r w:rsidRPr="0002455F">
              <w:t>data-acquisition</w:t>
            </w:r>
            <w:r>
              <w:t xml:space="preserve">-system for Embedded-Controller-Systems </w:t>
            </w:r>
            <w:hyperlink r:id="rId52" w:history="1">
              <w:r w:rsidRPr="00637CA1">
                <w:rPr>
                  <w:rStyle w:val="Hyperlink"/>
                </w:rPr>
                <w:t>GDR 14xy</w:t>
              </w:r>
            </w:hyperlink>
            <w:r w:rsidRPr="0002455F">
              <w:t>.</w:t>
            </w:r>
          </w:p>
        </w:tc>
        <w:tc>
          <w:tcPr>
            <w:tcW w:w="0" w:type="auto"/>
            <w:shd w:val="clear" w:color="auto" w:fill="auto"/>
          </w:tcPr>
          <w:p w14:paraId="35AFCBD9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t>2010-2013</w:t>
            </w:r>
          </w:p>
        </w:tc>
      </w:tr>
      <w:tr w:rsidR="00F36795" w14:paraId="64981FE8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17CC4B94" w14:textId="77777777" w:rsidR="00D247F3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137C28C9" w14:textId="77777777" w:rsidR="00D247F3" w:rsidRPr="00875C2D" w:rsidRDefault="00D247F3" w:rsidP="00D247F3">
            <w:pPr>
              <w:pStyle w:val="Spektrum"/>
            </w:pPr>
            <w:r w:rsidRPr="00875C2D">
              <w:fldChar w:fldCharType="begin"/>
            </w:r>
            <w:r w:rsidRPr="00875C2D">
              <w:instrText xml:space="preserve"> ref The_feature_spectrum_comprised_for_examp </w:instrText>
            </w:r>
            <w:r>
              <w:fldChar w:fldCharType="separate"/>
            </w:r>
            <w:r>
              <w:t>The feature-spec</w:t>
            </w:r>
            <w:r w:rsidRPr="00880DE6">
              <w:t xml:space="preserve">trum </w:t>
            </w:r>
            <w:r>
              <w:t>comp</w:t>
            </w:r>
            <w:r w:rsidRPr="00880DE6">
              <w:t>r</w:t>
            </w:r>
            <w:r>
              <w:t>is</w:t>
            </w:r>
            <w:r w:rsidRPr="00880DE6">
              <w:t>e</w:t>
            </w:r>
            <w:r>
              <w:t>d</w:t>
            </w:r>
            <w:r w:rsidRPr="00880DE6">
              <w:t xml:space="preserve"> </w:t>
            </w:r>
            <w:r>
              <w:t>for example</w:t>
            </w:r>
            <w:r w:rsidRPr="00875C2D">
              <w:fldChar w:fldCharType="end"/>
            </w:r>
          </w:p>
          <w:p w14:paraId="1D356D74" w14:textId="77777777" w:rsidR="00D247F3" w:rsidRPr="00875C2D" w:rsidRDefault="00D247F3" w:rsidP="00D247F3">
            <w:pPr>
              <w:pStyle w:val="Unterspektrum"/>
            </w:pPr>
            <w:r w:rsidRPr="00875C2D">
              <w:t xml:space="preserve">Design </w:t>
            </w:r>
            <w:r w:rsidRPr="0002455F">
              <w:t>of a data-acquisition-interface</w:t>
            </w:r>
            <w:r w:rsidRPr="00875C2D">
              <w:t xml:space="preserve"> </w:t>
            </w:r>
            <w:r>
              <w:t>fo</w:t>
            </w:r>
            <w:r w:rsidRPr="0002455F">
              <w:t xml:space="preserve">r </w:t>
            </w:r>
            <w:r>
              <w:t>a</w:t>
            </w:r>
            <w:r w:rsidRPr="00875C2D">
              <w:t xml:space="preserve"> </w:t>
            </w:r>
            <w:hyperlink r:id="rId53" w:history="1">
              <w:r w:rsidRPr="00875C2D">
                <w:rPr>
                  <w:rStyle w:val="Hyperlink"/>
                </w:rPr>
                <w:t>Dat</w:t>
              </w:r>
              <w:r>
                <w:rPr>
                  <w:rStyle w:val="Hyperlink"/>
                </w:rPr>
                <w:t>ac</w:t>
              </w:r>
              <w:r w:rsidRPr="00875C2D">
                <w:rPr>
                  <w:rStyle w:val="Hyperlink"/>
                </w:rPr>
                <w:t>ommuni</w:t>
              </w:r>
              <w:r>
                <w:rPr>
                  <w:rStyle w:val="Hyperlink"/>
                </w:rPr>
                <w:t>c</w:t>
              </w:r>
              <w:r w:rsidRPr="00875C2D">
                <w:rPr>
                  <w:rStyle w:val="Hyperlink"/>
                </w:rPr>
                <w:t>ation / Dat</w:t>
              </w:r>
              <w:r>
                <w:rPr>
                  <w:rStyle w:val="Hyperlink"/>
                </w:rPr>
                <w:t>a</w:t>
              </w:r>
              <w:r w:rsidRPr="00875C2D">
                <w:rPr>
                  <w:rStyle w:val="Hyperlink"/>
                </w:rPr>
                <w:t>logger-System</w:t>
              </w:r>
            </w:hyperlink>
            <w:r w:rsidRPr="00875C2D">
              <w:t xml:space="preserve"> </w:t>
            </w:r>
            <w:r>
              <w:t>of</w:t>
            </w:r>
            <w:r w:rsidRPr="00875C2D">
              <w:t xml:space="preserve"> </w:t>
            </w:r>
            <w:hyperlink r:id="rId54" w:history="1">
              <w:r w:rsidRPr="00875C2D">
                <w:rPr>
                  <w:rStyle w:val="Hyperlink"/>
                </w:rPr>
                <w:t>Esters Elektronik GmbH</w:t>
              </w:r>
            </w:hyperlink>
            <w:r w:rsidRPr="00875C2D">
              <w:t>,</w:t>
            </w:r>
          </w:p>
          <w:p w14:paraId="25B4CB17" w14:textId="77777777" w:rsidR="00D247F3" w:rsidRPr="00875C2D" w:rsidRDefault="00D247F3" w:rsidP="00D247F3">
            <w:pPr>
              <w:pStyle w:val="Unterspektrum"/>
            </w:pPr>
            <w:r>
              <w:t>Design-requirement:</w:t>
            </w:r>
            <w:r w:rsidRPr="00875C2D">
              <w:t xml:space="preserve"> </w:t>
            </w:r>
            <w:r>
              <w:t xml:space="preserve">To load the </w:t>
            </w:r>
            <w:r w:rsidRPr="00875C2D">
              <w:t>dat</w:t>
            </w:r>
            <w:r>
              <w:t>a</w:t>
            </w:r>
            <w:r w:rsidRPr="00875C2D">
              <w:t xml:space="preserve"> </w:t>
            </w:r>
            <w:r>
              <w:t>at least</w:t>
            </w:r>
            <w:r w:rsidRPr="00875C2D">
              <w:t xml:space="preserve"> 10</w:t>
            </w:r>
            <w:r>
              <w:t>-times faster</w:t>
            </w:r>
            <w:r w:rsidRPr="00875C2D">
              <w:t xml:space="preserve"> </w:t>
            </w:r>
            <w:r>
              <w:t>th</w:t>
            </w:r>
            <w:r w:rsidRPr="00875C2D">
              <w:t>a</w:t>
            </w:r>
            <w:r>
              <w:t>n</w:t>
            </w:r>
            <w:r w:rsidRPr="00875C2D">
              <w:t xml:space="preserve"> </w:t>
            </w:r>
            <w:r>
              <w:t>an existing</w:t>
            </w:r>
            <w:r w:rsidRPr="00875C2D">
              <w:t xml:space="preserve"> </w:t>
            </w:r>
            <w:r w:rsidRPr="0002455F">
              <w:t>data-acquisition</w:t>
            </w:r>
            <w:r>
              <w:t>-</w:t>
            </w:r>
            <w:r w:rsidRPr="00875C2D">
              <w:t>sy</w:t>
            </w:r>
            <w:r>
              <w:t>s</w:t>
            </w:r>
            <w:r w:rsidRPr="00875C2D">
              <w:t>tem,</w:t>
            </w:r>
          </w:p>
          <w:p w14:paraId="23E003EE" w14:textId="77777777" w:rsidR="00D247F3" w:rsidRPr="00875C2D" w:rsidRDefault="00D247F3" w:rsidP="00D247F3">
            <w:pPr>
              <w:pStyle w:val="Unterspektrum"/>
            </w:pPr>
            <w:r w:rsidRPr="00875C2D">
              <w:t>Realis</w:t>
            </w:r>
            <w:r>
              <w:t>at</w:t>
            </w:r>
            <w:r w:rsidRPr="00875C2D">
              <w:t>i</w:t>
            </w:r>
            <w:r>
              <w:t>o</w:t>
            </w:r>
            <w:r w:rsidRPr="00875C2D">
              <w:t xml:space="preserve">n </w:t>
            </w:r>
            <w:r>
              <w:t>of the</w:t>
            </w:r>
            <w:r w:rsidRPr="00875C2D">
              <w:t xml:space="preserve"> </w:t>
            </w:r>
            <w:r w:rsidRPr="0002455F">
              <w:t>interface</w:t>
            </w:r>
            <w:r w:rsidRPr="00875C2D">
              <w:t xml:space="preserve"> bas</w:t>
            </w:r>
            <w:r>
              <w:t>es</w:t>
            </w:r>
            <w:r w:rsidRPr="00875C2D">
              <w:t xml:space="preserve"> </w:t>
            </w:r>
            <w:r>
              <w:t>up</w:t>
            </w:r>
            <w:r w:rsidRPr="00875C2D">
              <w:t xml:space="preserve">on </w:t>
            </w:r>
            <w:hyperlink r:id="rId55" w:history="1">
              <w:r w:rsidRPr="00875C2D">
                <w:rPr>
                  <w:rStyle w:val="Hyperlink"/>
                </w:rPr>
                <w:t>C++</w:t>
              </w:r>
            </w:hyperlink>
            <w:r w:rsidRPr="00875C2D">
              <w:t>/</w:t>
            </w:r>
            <w:hyperlink r:id="rId56" w:history="1">
              <w:r w:rsidRPr="00875C2D">
                <w:rPr>
                  <w:rStyle w:val="Hyperlink"/>
                </w:rPr>
                <w:t>Boost C++</w:t>
              </w:r>
            </w:hyperlink>
            <w:r w:rsidRPr="00875C2D">
              <w:t>/</w:t>
            </w:r>
            <w:hyperlink r:id="rId57" w:history="1">
              <w:r w:rsidRPr="00875C2D">
                <w:rPr>
                  <w:rStyle w:val="Hyperlink"/>
                </w:rPr>
                <w:t>DMA</w:t>
              </w:r>
            </w:hyperlink>
            <w:r w:rsidRPr="00875C2D">
              <w:t xml:space="preserve"> </w:t>
            </w:r>
            <w:r>
              <w:t xml:space="preserve">utilising a </w:t>
            </w:r>
            <w:r w:rsidRPr="00875C2D">
              <w:t>str</w:t>
            </w:r>
            <w:r>
              <w:t>o</w:t>
            </w:r>
            <w:r w:rsidRPr="00875C2D">
              <w:t xml:space="preserve">ng </w:t>
            </w:r>
            <w:hyperlink r:id="rId58" w:history="1">
              <w:r w:rsidRPr="00875C2D">
                <w:rPr>
                  <w:rStyle w:val="Hyperlink"/>
                </w:rPr>
                <w:t>Barton-Nackman</w:t>
              </w:r>
            </w:hyperlink>
            <w:r w:rsidRPr="00875C2D">
              <w:t xml:space="preserve"> d</w:t>
            </w:r>
            <w:r>
              <w:t>es</w:t>
            </w:r>
            <w:r w:rsidRPr="00875C2D">
              <w:t>i</w:t>
            </w:r>
            <w:r>
              <w:t>gn, being</w:t>
            </w:r>
            <w:r w:rsidRPr="00875C2D">
              <w:t xml:space="preserve"> fre</w:t>
            </w:r>
            <w:r>
              <w:t xml:space="preserve">e </w:t>
            </w:r>
            <w:r w:rsidRPr="00875C2D">
              <w:t>o</w:t>
            </w:r>
            <w:r>
              <w:t>f</w:t>
            </w:r>
            <w:r w:rsidRPr="00875C2D">
              <w:t xml:space="preserve"> virtu</w:t>
            </w:r>
            <w:r>
              <w:t>a</w:t>
            </w:r>
            <w:r w:rsidRPr="00875C2D">
              <w:t>l fun</w:t>
            </w:r>
            <w:r>
              <w:t>c</w:t>
            </w:r>
            <w:r w:rsidRPr="00875C2D">
              <w:t>tion</w:t>
            </w:r>
            <w:r>
              <w:t>-call</w:t>
            </w:r>
            <w:r w:rsidRPr="00875C2D">
              <w:t>s  (e</w:t>
            </w:r>
            <w:r>
              <w:t xml:space="preserve">xcept </w:t>
            </w:r>
            <w:r w:rsidRPr="00875C2D">
              <w:t>f</w:t>
            </w:r>
            <w:r>
              <w:t>o</w:t>
            </w:r>
            <w:r w:rsidRPr="00875C2D">
              <w:t>r</w:t>
            </w:r>
            <w:r>
              <w:t xml:space="preserve"> the</w:t>
            </w:r>
            <w:r w:rsidRPr="00875C2D">
              <w:t xml:space="preserve"> Boost</w:t>
            </w:r>
            <w:r>
              <w:t xml:space="preserve">-library and </w:t>
            </w:r>
            <w:r w:rsidRPr="00875C2D">
              <w:t xml:space="preserve">Windows </w:t>
            </w:r>
            <w:r>
              <w:t>it</w:t>
            </w:r>
            <w:r w:rsidRPr="00875C2D">
              <w:t>sel</w:t>
            </w:r>
            <w:r>
              <w:t>f, of course</w:t>
            </w:r>
            <w:r w:rsidRPr="00875C2D">
              <w:t>),</w:t>
            </w:r>
          </w:p>
          <w:p w14:paraId="64037B61" w14:textId="77777777" w:rsidR="00D247F3" w:rsidRPr="00875C2D" w:rsidRDefault="00D247F3" w:rsidP="00D247F3">
            <w:pPr>
              <w:pStyle w:val="Unterspektrum"/>
            </w:pPr>
            <w:r>
              <w:t xml:space="preserve">Result: </w:t>
            </w:r>
            <w:r w:rsidRPr="00875C2D">
              <w:t>600</w:t>
            </w:r>
            <w:r>
              <w:t>-fold</w:t>
            </w:r>
            <w:r w:rsidRPr="00875C2D">
              <w:t xml:space="preserve"> </w:t>
            </w:r>
            <w:r>
              <w:t>performance-gain</w:t>
            </w:r>
            <w:r w:rsidRPr="00875C2D">
              <w:t xml:space="preserve"> </w:t>
            </w:r>
            <w:r>
              <w:t>with respect to the</w:t>
            </w:r>
            <w:r w:rsidRPr="00875C2D">
              <w:t xml:space="preserve"> .Net </w:t>
            </w:r>
            <w:r>
              <w:t xml:space="preserve">based </w:t>
            </w:r>
            <w:r>
              <w:lastRenderedPageBreak/>
              <w:t>existing</w:t>
            </w:r>
            <w:r w:rsidRPr="00875C2D">
              <w:t xml:space="preserve"> </w:t>
            </w:r>
            <w:r w:rsidRPr="0002455F">
              <w:t>data-acquisition</w:t>
            </w:r>
            <w:r>
              <w:t>-</w:t>
            </w:r>
            <w:r w:rsidRPr="00875C2D">
              <w:t>sy</w:t>
            </w:r>
            <w:r>
              <w:t>s</w:t>
            </w:r>
            <w:r w:rsidRPr="00875C2D">
              <w:t>tem</w:t>
            </w:r>
            <w:r>
              <w:t>’s</w:t>
            </w:r>
            <w:r w:rsidRPr="00875C2D">
              <w:t xml:space="preserve"> performance.</w:t>
            </w:r>
          </w:p>
        </w:tc>
        <w:tc>
          <w:tcPr>
            <w:tcW w:w="0" w:type="auto"/>
            <w:shd w:val="clear" w:color="auto" w:fill="auto"/>
          </w:tcPr>
          <w:p w14:paraId="74A121BC" w14:textId="77777777" w:rsidR="00D247F3" w:rsidRDefault="00D247F3" w:rsidP="00D247F3">
            <w:pPr>
              <w:pStyle w:val="Datumsspalte"/>
              <w:spacing w:before="60" w:afterLines="60" w:after="144"/>
            </w:pPr>
          </w:p>
        </w:tc>
      </w:tr>
      <w:tr w:rsidR="00F36795" w:rsidRPr="00880DE6" w14:paraId="1C21513F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3B0CF5CD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7B3E903D" w14:textId="77777777" w:rsidR="00D247F3" w:rsidRPr="00206017" w:rsidRDefault="00D247F3" w:rsidP="00D247F3">
            <w:pPr>
              <w:keepNext/>
              <w:spacing w:before="60" w:afterLines="60" w:after="144"/>
            </w:pPr>
            <w:r w:rsidRPr="00531CF4">
              <w:t xml:space="preserve">Conceptual design </w:t>
            </w:r>
            <w:r>
              <w:t>a</w:t>
            </w:r>
            <w:r w:rsidRPr="00880DE6">
              <w:t xml:space="preserve">nd </w:t>
            </w:r>
            <w:r>
              <w:t>development of a</w:t>
            </w:r>
            <w:r w:rsidRPr="00EB2C78">
              <w:t xml:space="preserve"> Portal Software</w:t>
            </w:r>
            <w:r>
              <w:t xml:space="preserve"> for a load-carrying</w:t>
            </w:r>
            <w:r>
              <w:noBreakHyphen/>
            </w:r>
            <w:r w:rsidRPr="00B11F4D">
              <w:t>equipment</w:t>
            </w:r>
            <w:r>
              <w:t xml:space="preserve"> machine-manufacturer at </w:t>
            </w:r>
            <w:smartTag w:uri="urn:schemas-microsoft-com:office:smarttags" w:element="place">
              <w:smartTag w:uri="urn:schemas-microsoft-com:office:smarttags" w:element="PlaceName">
                <w:r>
                  <w:t>Frankfurt</w:t>
                </w:r>
              </w:smartTag>
              <w:r w:rsidRPr="00EB2C78">
                <w:t xml:space="preserve"> </w:t>
              </w:r>
              <w:smartTag w:uri="urn:schemas-microsoft-com:office:smarttags" w:element="PlaceType">
                <w:r w:rsidRPr="00B11F4D">
                  <w:t>Airport</w:t>
                </w:r>
              </w:smartTag>
            </w:smartTag>
            <w:r>
              <w:t xml:space="preserve"> </w:t>
            </w:r>
            <w:r w:rsidRPr="00EB2C78">
              <w:t>bas</w:t>
            </w:r>
            <w:r>
              <w:t>ed</w:t>
            </w:r>
            <w:r w:rsidRPr="00EB2C78">
              <w:t xml:space="preserve"> </w:t>
            </w:r>
            <w:r>
              <w:t>up</w:t>
            </w:r>
            <w:r w:rsidRPr="00EB2C78">
              <w:t xml:space="preserve">on </w:t>
            </w:r>
            <w:bookmarkStart w:id="29" w:name="SharePoint"/>
            <w:r w:rsidRPr="00EB2C78">
              <w:t>SharePoint</w:t>
            </w:r>
            <w:bookmarkEnd w:id="29"/>
            <w:r w:rsidRPr="00EB2C78">
              <w:t xml:space="preserve"> 2007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14:paraId="2A305B0A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t>2008-2009</w:t>
            </w:r>
          </w:p>
        </w:tc>
      </w:tr>
      <w:tr w:rsidR="00F36795" w:rsidRPr="00880DE6" w14:paraId="52F84E82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4536A3B8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5C33AEC5" w14:textId="77777777" w:rsidR="00D247F3" w:rsidRDefault="00D247F3" w:rsidP="00D247F3">
            <w:pPr>
              <w:pStyle w:val="Spektrum"/>
            </w:pPr>
            <w:r>
              <w:fldChar w:fldCharType="begin"/>
            </w:r>
            <w:r>
              <w:instrText xml:space="preserve"> ref </w:instrText>
            </w:r>
            <w:r w:rsidRPr="00B11F4D">
              <w:instrText>The_feature_spectrum_comprised_for_examp</w:instrText>
            </w:r>
            <w:r>
              <w:instrText xml:space="preserve">  </w:instrText>
            </w:r>
            <w:r>
              <w:fldChar w:fldCharType="separate"/>
            </w:r>
            <w:r>
              <w:t>The feature-spec</w:t>
            </w:r>
            <w:r w:rsidRPr="00880DE6">
              <w:t xml:space="preserve">trum </w:t>
            </w:r>
            <w:r>
              <w:t>comp</w:t>
            </w:r>
            <w:r w:rsidRPr="00880DE6">
              <w:t>r</w:t>
            </w:r>
            <w:r>
              <w:t>is</w:t>
            </w:r>
            <w:r w:rsidRPr="00880DE6">
              <w:t>e</w:t>
            </w:r>
            <w:r>
              <w:t>d</w:t>
            </w:r>
            <w:r w:rsidRPr="00880DE6">
              <w:t xml:space="preserve"> </w:t>
            </w:r>
            <w:r>
              <w:t>for example</w:t>
            </w:r>
            <w:r>
              <w:fldChar w:fldCharType="end"/>
            </w:r>
          </w:p>
          <w:p w14:paraId="45C4AF1B" w14:textId="77777777" w:rsidR="00D247F3" w:rsidRDefault="00D247F3" w:rsidP="00D247F3">
            <w:pPr>
              <w:pStyle w:val="Unterspektrum"/>
            </w:pPr>
            <w:r w:rsidRPr="00531CF4">
              <w:t xml:space="preserve">Conceptual design </w:t>
            </w:r>
            <w:r>
              <w:t>and planning of the portal’s requirements</w:t>
            </w:r>
          </w:p>
          <w:p w14:paraId="257E7C19" w14:textId="77777777" w:rsidR="00D247F3" w:rsidRDefault="00D247F3" w:rsidP="00D247F3">
            <w:pPr>
              <w:pStyle w:val="Unterspektrum"/>
            </w:pPr>
            <w:r>
              <w:t xml:space="preserve">Installation, implementation and configuration of </w:t>
            </w:r>
            <w:r w:rsidRPr="00EB2C78">
              <w:t>SharePoint 2007</w:t>
            </w:r>
          </w:p>
          <w:p w14:paraId="006B8408" w14:textId="77777777" w:rsidR="00D247F3" w:rsidRDefault="00D247F3" w:rsidP="00D247F3">
            <w:pPr>
              <w:pStyle w:val="Unterspektrum"/>
            </w:pPr>
            <w:r>
              <w:t>Recording of specific requirements</w:t>
            </w:r>
          </w:p>
          <w:p w14:paraId="37B4DC2E" w14:textId="77777777" w:rsidR="00D247F3" w:rsidRDefault="00D247F3" w:rsidP="00D247F3">
            <w:pPr>
              <w:pStyle w:val="Unterspektrum"/>
            </w:pPr>
            <w:r>
              <w:t>Development and debugging of specific requirements into the Webparts</w:t>
            </w:r>
          </w:p>
          <w:p w14:paraId="306FB02C" w14:textId="77777777" w:rsidR="00D247F3" w:rsidRDefault="00D247F3" w:rsidP="00D247F3">
            <w:pPr>
              <w:pStyle w:val="Unterspektrum"/>
            </w:pPr>
            <w:r>
              <w:t>Implementation of Webparts in the portal-environment</w:t>
            </w:r>
          </w:p>
          <w:p w14:paraId="47C656A9" w14:textId="77777777" w:rsidR="00D247F3" w:rsidRDefault="00D247F3" w:rsidP="00D247F3">
            <w:pPr>
              <w:pStyle w:val="Unterspektrum"/>
            </w:pPr>
            <w:r>
              <w:t>customization and individualization of the Webparts</w:t>
            </w:r>
          </w:p>
          <w:p w14:paraId="1EF76099" w14:textId="77777777" w:rsidR="00D247F3" w:rsidRPr="00206017" w:rsidRDefault="00D247F3" w:rsidP="00D247F3">
            <w:pPr>
              <w:pStyle w:val="Unterspektrum"/>
            </w:pPr>
            <w:r>
              <w:t xml:space="preserve">Products: Windows Server 2003, SharePoint MS </w:t>
            </w:r>
            <w:r w:rsidRPr="004D70B6">
              <w:t>SQL Server, .Net 3.0 u. 3.5.</w:t>
            </w:r>
          </w:p>
        </w:tc>
        <w:tc>
          <w:tcPr>
            <w:tcW w:w="0" w:type="auto"/>
            <w:shd w:val="clear" w:color="auto" w:fill="auto"/>
          </w:tcPr>
          <w:p w14:paraId="134180D6" w14:textId="77777777" w:rsidR="00D247F3" w:rsidRDefault="00D247F3" w:rsidP="00D247F3">
            <w:pPr>
              <w:pStyle w:val="Datumsspalte"/>
              <w:spacing w:before="60" w:afterLines="60" w:after="144"/>
            </w:pPr>
          </w:p>
        </w:tc>
      </w:tr>
      <w:tr w:rsidR="00F36795" w:rsidRPr="00880DE6" w14:paraId="79C6AB2B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1AE8B6FB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6CC08848" w14:textId="77777777" w:rsidR="00D247F3" w:rsidRPr="00206017" w:rsidRDefault="00D247F3" w:rsidP="00D247F3">
            <w:pPr>
              <w:keepNext/>
              <w:spacing w:before="60" w:afterLines="60" w:after="144"/>
            </w:pPr>
            <w:r w:rsidRPr="00531CF4">
              <w:t xml:space="preserve">Conceptual design </w:t>
            </w:r>
            <w:r>
              <w:t>a</w:t>
            </w:r>
            <w:r w:rsidRPr="00880DE6">
              <w:t xml:space="preserve">nd </w:t>
            </w:r>
            <w:r>
              <w:t xml:space="preserve">development of an </w:t>
            </w:r>
            <w:bookmarkStart w:id="30" w:name="active_Wiki_Site_Structure"/>
            <w:r>
              <w:t>active Wiki-S</w:t>
            </w:r>
            <w:r w:rsidRPr="006C0992">
              <w:t>ite</w:t>
            </w:r>
            <w:r>
              <w:t>-</w:t>
            </w:r>
            <w:r w:rsidRPr="006C0992">
              <w:t>Stru</w:t>
            </w:r>
            <w:r>
              <w:t>c</w:t>
            </w:r>
            <w:r w:rsidRPr="006C0992">
              <w:t>tur</w:t>
            </w:r>
            <w:r>
              <w:t>e</w:t>
            </w:r>
            <w:bookmarkEnd w:id="30"/>
            <w:r w:rsidRPr="00EB2C78">
              <w:t xml:space="preserve"> </w:t>
            </w:r>
            <w:r>
              <w:t>i</w:t>
            </w:r>
            <w:r w:rsidRPr="00EB2C78">
              <w:t>n</w:t>
            </w:r>
            <w:r>
              <w:t xml:space="preserve"> a</w:t>
            </w:r>
            <w:r w:rsidRPr="00EB2C78">
              <w:t xml:space="preserve"> SharePoint 2007</w:t>
            </w:r>
            <w:r>
              <w:t xml:space="preserve"> environment.</w:t>
            </w:r>
          </w:p>
        </w:tc>
        <w:tc>
          <w:tcPr>
            <w:tcW w:w="0" w:type="auto"/>
            <w:shd w:val="clear" w:color="auto" w:fill="auto"/>
          </w:tcPr>
          <w:p w14:paraId="31392ED7" w14:textId="77777777" w:rsidR="00D247F3" w:rsidRDefault="00D247F3" w:rsidP="00D247F3">
            <w:pPr>
              <w:pStyle w:val="Datumsspalte"/>
              <w:spacing w:before="60" w:afterLines="60" w:after="144"/>
            </w:pPr>
            <w:r>
              <w:t>2008-2009</w:t>
            </w:r>
          </w:p>
        </w:tc>
      </w:tr>
      <w:tr w:rsidR="00F36795" w:rsidRPr="00880DE6" w14:paraId="66384920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55A1923F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32745E05" w14:textId="77777777" w:rsidR="00D247F3" w:rsidRDefault="00D247F3" w:rsidP="00D247F3">
            <w:pPr>
              <w:pStyle w:val="Spektrum"/>
            </w:pPr>
            <w:r>
              <w:fldChar w:fldCharType="begin"/>
            </w:r>
            <w:r>
              <w:instrText xml:space="preserve"> ref </w:instrText>
            </w:r>
            <w:r w:rsidRPr="00B11F4D">
              <w:instrText>The_feature_spectrum_comprised_for_examp</w:instrText>
            </w:r>
            <w:r>
              <w:instrText xml:space="preserve">  </w:instrText>
            </w:r>
            <w:r>
              <w:fldChar w:fldCharType="separate"/>
            </w:r>
            <w:r>
              <w:t>The feature-spec</w:t>
            </w:r>
            <w:r w:rsidRPr="00880DE6">
              <w:t xml:space="preserve">trum </w:t>
            </w:r>
            <w:r>
              <w:t>comp</w:t>
            </w:r>
            <w:r w:rsidRPr="00880DE6">
              <w:t>r</w:t>
            </w:r>
            <w:r>
              <w:t>is</w:t>
            </w:r>
            <w:r w:rsidRPr="00880DE6">
              <w:t>e</w:t>
            </w:r>
            <w:r>
              <w:t>d</w:t>
            </w:r>
            <w:r w:rsidRPr="00880DE6">
              <w:t xml:space="preserve"> </w:t>
            </w:r>
            <w:r>
              <w:t>for example</w:t>
            </w:r>
            <w:r>
              <w:fldChar w:fldCharType="end"/>
            </w:r>
          </w:p>
          <w:p w14:paraId="3547A535" w14:textId="77777777" w:rsidR="00D247F3" w:rsidRDefault="00D247F3" w:rsidP="00D247F3">
            <w:pPr>
              <w:pStyle w:val="Unterspektrum"/>
            </w:pPr>
            <w:r w:rsidRPr="00531CF4">
              <w:t xml:space="preserve">Conceptual design </w:t>
            </w:r>
            <w:r>
              <w:t>and planning of the data-link</w:t>
            </w:r>
            <w:r>
              <w:noBreakHyphen/>
              <w:t>structure based up</w:t>
            </w:r>
            <w:r w:rsidRPr="00EB2C78">
              <w:t>on</w:t>
            </w:r>
            <w:r>
              <w:t xml:space="preserve"> the capability of </w:t>
            </w:r>
            <w:r>
              <w:fldChar w:fldCharType="begin"/>
            </w:r>
            <w:r>
              <w:instrText xml:space="preserve"> ref </w:instrText>
            </w:r>
            <w:r w:rsidRPr="00EB2C78">
              <w:instrText>SharePoint</w:instrText>
            </w:r>
            <w:r>
              <w:instrText xml:space="preserve"> </w:instrText>
            </w:r>
            <w:r>
              <w:fldChar w:fldCharType="separate"/>
            </w:r>
            <w:r w:rsidRPr="00EB2C78">
              <w:t>SharePoint</w:t>
            </w:r>
            <w:r>
              <w:fldChar w:fldCharType="end"/>
            </w:r>
            <w:r>
              <w:t>-Webparts (in contrast to ASP.NET-Webparts) to be connected across page-boundaries</w:t>
            </w:r>
          </w:p>
          <w:p w14:paraId="1899AF5C" w14:textId="77777777" w:rsidR="00D247F3" w:rsidRDefault="00D247F3" w:rsidP="00D247F3">
            <w:pPr>
              <w:pStyle w:val="Unterspektrum"/>
            </w:pPr>
            <w:r>
              <w:t xml:space="preserve">Maintenance and customization of created Sites with </w:t>
            </w:r>
            <w:r>
              <w:fldChar w:fldCharType="begin"/>
            </w:r>
            <w:r>
              <w:instrText xml:space="preserve"> ref </w:instrText>
            </w:r>
            <w:r w:rsidRPr="00FD337B">
              <w:instrText>active_Wiki_Site_Structure</w:instrText>
            </w:r>
            <w:r>
              <w:instrText xml:space="preserve"> </w:instrText>
            </w:r>
            <w:r>
              <w:fldChar w:fldCharType="separate"/>
            </w:r>
            <w:r>
              <w:t>active Wiki-S</w:t>
            </w:r>
            <w:r w:rsidRPr="006C0992">
              <w:t>ite</w:t>
            </w:r>
            <w:r>
              <w:t>-</w:t>
            </w:r>
            <w:r w:rsidRPr="006C0992">
              <w:t>Stru</w:t>
            </w:r>
            <w:r>
              <w:t>c</w:t>
            </w:r>
            <w:r w:rsidRPr="006C0992">
              <w:t>tur</w:t>
            </w:r>
            <w:r>
              <w:t>e</w:t>
            </w:r>
            <w:r>
              <w:fldChar w:fldCharType="end"/>
            </w:r>
            <w:r>
              <w:t>via sole use of SharePoint-Designer onboard-tools</w:t>
            </w:r>
          </w:p>
          <w:p w14:paraId="5AE90C60" w14:textId="77777777" w:rsidR="00D247F3" w:rsidRDefault="00D247F3" w:rsidP="00D247F3">
            <w:pPr>
              <w:pStyle w:val="Unterspektrum"/>
            </w:pPr>
            <w:r>
              <w:t>Diagnosis and resolution of several SharePoint-Designer</w:t>
            </w:r>
            <w:r>
              <w:noBreakHyphen/>
              <w:t xml:space="preserve">implementation-specific problems </w:t>
            </w:r>
          </w:p>
          <w:p w14:paraId="398CA24E" w14:textId="77777777" w:rsidR="00D247F3" w:rsidRDefault="00D247F3" w:rsidP="00D247F3">
            <w:pPr>
              <w:pStyle w:val="Unterspektrum"/>
            </w:pPr>
            <w:r>
              <w:t>Implementation of Webparts in the portal-environment solving authentication-problems</w:t>
            </w:r>
          </w:p>
          <w:p w14:paraId="633B6599" w14:textId="77777777" w:rsidR="00D247F3" w:rsidRPr="00206017" w:rsidRDefault="00D247F3" w:rsidP="00D247F3">
            <w:pPr>
              <w:pStyle w:val="Unterspektrum"/>
            </w:pPr>
            <w:r>
              <w:t xml:space="preserve">Products: Windows Server 2003, SharePoint Server 2007, MS SQL Server </w:t>
            </w:r>
            <w:r w:rsidRPr="00A02FEA">
              <w:t>2005</w:t>
            </w:r>
            <w:r>
              <w:t>, Visual Studio 2008, .Net 3.5.</w:t>
            </w:r>
          </w:p>
        </w:tc>
        <w:tc>
          <w:tcPr>
            <w:tcW w:w="0" w:type="auto"/>
            <w:shd w:val="clear" w:color="auto" w:fill="auto"/>
          </w:tcPr>
          <w:p w14:paraId="78B5818F" w14:textId="77777777" w:rsidR="00D247F3" w:rsidRDefault="00D247F3" w:rsidP="00D247F3">
            <w:pPr>
              <w:pStyle w:val="Datumsspalte"/>
              <w:spacing w:before="60" w:afterLines="60" w:after="144"/>
            </w:pPr>
          </w:p>
        </w:tc>
      </w:tr>
      <w:tr w:rsidR="00F36795" w:rsidRPr="00880DE6" w14:paraId="27EFA394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185A4C56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5B2F2E72" w14:textId="77777777" w:rsidR="00D247F3" w:rsidRPr="00880DE6" w:rsidRDefault="00D247F3" w:rsidP="00D247F3">
            <w:pPr>
              <w:spacing w:before="60" w:afterLines="60" w:after="144"/>
            </w:pPr>
            <w:r w:rsidRPr="00531CF4">
              <w:t xml:space="preserve">Conceptual design </w:t>
            </w:r>
            <w:r>
              <w:t>a</w:t>
            </w:r>
            <w:r w:rsidRPr="00880DE6">
              <w:t xml:space="preserve">nd </w:t>
            </w:r>
            <w:r>
              <w:t>development of an</w:t>
            </w:r>
            <w:r w:rsidRPr="00880DE6">
              <w:t xml:space="preserve"> internationalise</w:t>
            </w:r>
            <w:r>
              <w:t>d</w:t>
            </w:r>
            <w:r w:rsidRPr="00880DE6">
              <w:t xml:space="preserve"> </w:t>
            </w:r>
            <w:r>
              <w:t>contr</w:t>
            </w:r>
            <w:r w:rsidRPr="00880DE6">
              <w:t>a</w:t>
            </w:r>
            <w:r>
              <w:t>ct</w:t>
            </w:r>
            <w:r>
              <w:noBreakHyphen/>
              <w:t>sales-pla</w:t>
            </w:r>
            <w:r w:rsidRPr="00880DE6">
              <w:t>tform</w:t>
            </w:r>
            <w:r>
              <w:t xml:space="preserve"> inc</w:t>
            </w:r>
            <w:r w:rsidRPr="00880DE6">
              <w:t>l.</w:t>
            </w:r>
            <w:r>
              <w:t xml:space="preserve"> a</w:t>
            </w:r>
            <w:r w:rsidRPr="00880DE6">
              <w:t xml:space="preserve"> web-portal f</w:t>
            </w:r>
            <w:r>
              <w:t>o</w:t>
            </w:r>
            <w:r w:rsidRPr="00880DE6">
              <w:t>r</w:t>
            </w:r>
            <w:r>
              <w:t xml:space="preserve"> a</w:t>
            </w:r>
            <w:r w:rsidRPr="00880DE6">
              <w:t xml:space="preserve"> </w:t>
            </w:r>
            <w:r>
              <w:t>large</w:t>
            </w:r>
            <w:r w:rsidRPr="00880DE6">
              <w:t xml:space="preserve"> pri</w:t>
            </w:r>
            <w:r>
              <w:t>c</w:t>
            </w:r>
            <w:r w:rsidRPr="00880DE6">
              <w:t>e</w:t>
            </w:r>
            <w:r>
              <w:t>-</w:t>
            </w:r>
            <w:r w:rsidRPr="00880DE6">
              <w:t>s</w:t>
            </w:r>
            <w:r>
              <w:t>ear</w:t>
            </w:r>
            <w:r w:rsidRPr="00880DE6">
              <w:t>ch</w:t>
            </w:r>
            <w:r>
              <w:t>-eng</w:t>
            </w:r>
            <w:r w:rsidRPr="00880DE6">
              <w:t>ine</w:t>
            </w:r>
            <w:r>
              <w:noBreakHyphen/>
              <w:t>operator</w:t>
            </w:r>
            <w:r w:rsidRPr="0050047C">
              <w:t xml:space="preserve"> </w:t>
            </w:r>
            <w:r w:rsidRPr="00880DE6">
              <w:t>i</w:t>
            </w:r>
            <w:r>
              <w:t>n the energy</w:t>
            </w:r>
            <w:r w:rsidRPr="00880DE6">
              <w:t xml:space="preserve"> </w:t>
            </w:r>
            <w:r>
              <w:t>a</w:t>
            </w:r>
            <w:r w:rsidRPr="00880DE6">
              <w:t>nd tele</w:t>
            </w:r>
            <w:r>
              <w:t>c</w:t>
            </w:r>
            <w:r w:rsidRPr="00880DE6">
              <w:t>ommuni</w:t>
            </w:r>
            <w:r>
              <w:t xml:space="preserve">cations </w:t>
            </w:r>
            <w:r w:rsidRPr="00880DE6">
              <w:t>se</w:t>
            </w:r>
            <w:r>
              <w:t>c</w:t>
            </w:r>
            <w:r w:rsidRPr="00880DE6">
              <w:t>tor</w:t>
            </w:r>
            <w:r>
              <w:t xml:space="preserve"> (</w:t>
            </w:r>
            <w:hyperlink r:id="rId59" w:history="1">
              <w:r w:rsidRPr="007E3FC7">
                <w:rPr>
                  <w:rStyle w:val="Hyperlink"/>
                </w:rPr>
                <w:t>http://verivox.de</w:t>
              </w:r>
            </w:hyperlink>
            <w:r>
              <w:t>)</w:t>
            </w:r>
            <w:r w:rsidRPr="00880DE6">
              <w:t>.</w:t>
            </w:r>
          </w:p>
        </w:tc>
        <w:tc>
          <w:tcPr>
            <w:tcW w:w="0" w:type="auto"/>
            <w:shd w:val="clear" w:color="auto" w:fill="auto"/>
          </w:tcPr>
          <w:p w14:paraId="3C15B5E3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2008</w:t>
            </w:r>
          </w:p>
        </w:tc>
      </w:tr>
      <w:tr w:rsidR="00F36795" w:rsidRPr="00880DE6" w14:paraId="283EBD5D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2F631DA3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0874CAE3" w14:textId="77777777" w:rsidR="00D247F3" w:rsidRPr="00880DE6" w:rsidRDefault="00D247F3" w:rsidP="00D247F3">
            <w:pPr>
              <w:pStyle w:val="Spektrum"/>
            </w:pPr>
            <w:bookmarkStart w:id="31" w:name="The_feature_spectrum_comprised_for_examp"/>
            <w:r>
              <w:t>The feature-spec</w:t>
            </w:r>
            <w:r w:rsidRPr="00880DE6">
              <w:t xml:space="preserve">trum </w:t>
            </w:r>
            <w:r>
              <w:t>comp</w:t>
            </w:r>
            <w:r w:rsidRPr="00880DE6">
              <w:t>r</w:t>
            </w:r>
            <w:r>
              <w:t>is</w:t>
            </w:r>
            <w:r w:rsidRPr="00880DE6">
              <w:t>e</w:t>
            </w:r>
            <w:r>
              <w:t>d</w:t>
            </w:r>
            <w:r w:rsidRPr="00880DE6">
              <w:t xml:space="preserve"> </w:t>
            </w:r>
            <w:r>
              <w:t>for example</w:t>
            </w:r>
            <w:bookmarkEnd w:id="31"/>
          </w:p>
          <w:p w14:paraId="039823AF" w14:textId="77777777" w:rsidR="00D247F3" w:rsidRDefault="00D247F3" w:rsidP="00D247F3">
            <w:pPr>
              <w:pStyle w:val="Unterspektrum"/>
            </w:pPr>
            <w:r>
              <w:t xml:space="preserve">implementation of a demo-version based upon </w:t>
            </w:r>
            <w:hyperlink r:id="rId60" w:history="1">
              <w:r w:rsidRPr="00037E6A">
                <w:rPr>
                  <w:rStyle w:val="Hyperlink"/>
                </w:rPr>
                <w:t>Biztalk 2006</w:t>
              </w:r>
            </w:hyperlink>
            <w:r>
              <w:t>/</w:t>
            </w:r>
            <w:hyperlink r:id="rId61" w:history="1">
              <w:r>
                <w:rPr>
                  <w:rStyle w:val="Hyperlink"/>
                </w:rPr>
                <w:t>SharePoint</w:t>
              </w:r>
              <w:r w:rsidRPr="00037E6A">
                <w:rPr>
                  <w:rStyle w:val="Hyperlink"/>
                </w:rPr>
                <w:t xml:space="preserve"> 2007</w:t>
              </w:r>
            </w:hyperlink>
            <w:r>
              <w:t xml:space="preserve"> with </w:t>
            </w:r>
            <w:hyperlink r:id="rId62" w:history="1">
              <w:r w:rsidRPr="00037E6A">
                <w:rPr>
                  <w:rStyle w:val="Hyperlink"/>
                </w:rPr>
                <w:t>Business-Data-Catalog</w:t>
              </w:r>
            </w:hyperlink>
            <w:r>
              <w:t xml:space="preserve">- and </w:t>
            </w:r>
            <w:hyperlink r:id="rId63" w:history="1">
              <w:r w:rsidRPr="00123297">
                <w:rPr>
                  <w:rStyle w:val="Hyperlink"/>
                </w:rPr>
                <w:t>Workflow-Foundation</w:t>
              </w:r>
            </w:hyperlink>
            <w:r>
              <w:t>-support (dropped for licensing-reasons)</w:t>
            </w:r>
            <w:r w:rsidRPr="00FA350B">
              <w:t>,</w:t>
            </w:r>
          </w:p>
          <w:p w14:paraId="7E9DB368" w14:textId="77777777" w:rsidR="00D247F3" w:rsidRPr="00880DE6" w:rsidRDefault="00D247F3" w:rsidP="00D247F3">
            <w:pPr>
              <w:pStyle w:val="Unterspektrum"/>
            </w:pPr>
            <w:r>
              <w:t>an</w:t>
            </w:r>
            <w:r w:rsidRPr="00880DE6">
              <w:t xml:space="preserve"> integr</w:t>
            </w:r>
            <w:r>
              <w:t>a</w:t>
            </w:r>
            <w:r w:rsidRPr="00880DE6">
              <w:t>te</w:t>
            </w:r>
            <w:r>
              <w:t>s</w:t>
            </w:r>
            <w:r w:rsidRPr="00880DE6">
              <w:t xml:space="preserve"> pri</w:t>
            </w:r>
            <w:r>
              <w:t>c</w:t>
            </w:r>
            <w:r w:rsidRPr="00880DE6">
              <w:t>e</w:t>
            </w:r>
            <w:r>
              <w:t>-</w:t>
            </w:r>
            <w:r w:rsidRPr="00880DE6">
              <w:t>s</w:t>
            </w:r>
            <w:r>
              <w:t>ear</w:t>
            </w:r>
            <w:r w:rsidRPr="00880DE6">
              <w:t>ch</w:t>
            </w:r>
            <w:r>
              <w:t>-eng</w:t>
            </w:r>
            <w:r w:rsidRPr="00880DE6">
              <w:t xml:space="preserve">ine </w:t>
            </w:r>
            <w:r>
              <w:t>based</w:t>
            </w:r>
            <w:r w:rsidRPr="00880DE6">
              <w:t xml:space="preserve"> </w:t>
            </w:r>
            <w:r>
              <w:t>o</w:t>
            </w:r>
            <w:r w:rsidRPr="00880DE6">
              <w:t>n</w:t>
            </w:r>
            <w:r>
              <w:t xml:space="preserve"> a s</w:t>
            </w:r>
            <w:r w:rsidRPr="00880DE6">
              <w:t>ec</w:t>
            </w:r>
            <w:r>
              <w:t>ure</w:t>
            </w:r>
            <w:r w:rsidRPr="00880DE6">
              <w:t xml:space="preserve"> back-end-asse</w:t>
            </w:r>
            <w:r>
              <w:t>mbly logic</w:t>
            </w:r>
            <w:r w:rsidRPr="00880DE6">
              <w:t xml:space="preserve"> </w:t>
            </w:r>
            <w:r>
              <w:t>direc</w:t>
            </w:r>
            <w:r w:rsidRPr="00880DE6">
              <w:t>t</w:t>
            </w:r>
            <w:r>
              <w:t>ly</w:t>
            </w:r>
            <w:r w:rsidRPr="00880DE6">
              <w:t xml:space="preserve"> </w:t>
            </w:r>
            <w:r>
              <w:t>implemen</w:t>
            </w:r>
            <w:r w:rsidRPr="00880DE6">
              <w:t>t</w:t>
            </w:r>
            <w:r>
              <w:t>i</w:t>
            </w:r>
            <w:r w:rsidRPr="00880DE6">
              <w:t>n</w:t>
            </w:r>
            <w:r>
              <w:t>g</w:t>
            </w:r>
            <w:r w:rsidRPr="00880DE6">
              <w:t xml:space="preserve"> </w:t>
            </w:r>
            <w:r>
              <w:t>the</w:t>
            </w:r>
            <w:r w:rsidRPr="00880DE6">
              <w:t xml:space="preserve"> pri</w:t>
            </w:r>
            <w:r>
              <w:t>c</w:t>
            </w:r>
            <w:r w:rsidRPr="00880DE6">
              <w:t>e</w:t>
            </w:r>
            <w:r>
              <w:t>-</w:t>
            </w:r>
            <w:r w:rsidRPr="00880DE6">
              <w:t>optimi</w:t>
            </w:r>
            <w:r>
              <w:t>sation</w:t>
            </w:r>
            <w:r w:rsidRPr="00880DE6">
              <w:t>/-s</w:t>
            </w:r>
            <w:r>
              <w:t>ear</w:t>
            </w:r>
            <w:r w:rsidRPr="00880DE6">
              <w:t xml:space="preserve">ch </w:t>
            </w:r>
            <w:r>
              <w:t>into the</w:t>
            </w:r>
            <w:r w:rsidRPr="00880DE6">
              <w:t xml:space="preserve"> SQL-Server-Back-End,</w:t>
            </w:r>
          </w:p>
          <w:p w14:paraId="02F89DE3" w14:textId="77777777" w:rsidR="00D247F3" w:rsidRPr="00880DE6" w:rsidRDefault="00D247F3" w:rsidP="00D247F3">
            <w:pPr>
              <w:pStyle w:val="Unterspektrum"/>
            </w:pPr>
            <w:r>
              <w:t>a</w:t>
            </w:r>
            <w:r w:rsidRPr="00880DE6">
              <w:t xml:space="preserve"> </w:t>
            </w:r>
            <w:r>
              <w:t>hierarchi</w:t>
            </w:r>
            <w:r w:rsidRPr="00880DE6">
              <w:t>c</w:t>
            </w:r>
            <w:r>
              <w:t>al</w:t>
            </w:r>
            <w:r w:rsidRPr="00880DE6">
              <w:t xml:space="preserve"> geo-dat</w:t>
            </w:r>
            <w:r>
              <w:t>a</w:t>
            </w:r>
            <w:r w:rsidRPr="00880DE6">
              <w:t>ba</w:t>
            </w:r>
            <w:r>
              <w:t>se supporting structure of the price/contract-</w:t>
            </w:r>
            <w:r w:rsidRPr="00880DE6">
              <w:t>dat</w:t>
            </w:r>
            <w:r>
              <w:t>a</w:t>
            </w:r>
            <w:r w:rsidRPr="00880DE6">
              <w:t>ba</w:t>
            </w:r>
            <w:r>
              <w:t>se</w:t>
            </w:r>
            <w:r w:rsidRPr="00880DE6">
              <w:t>,</w:t>
            </w:r>
          </w:p>
          <w:p w14:paraId="16CDBFBF" w14:textId="77777777" w:rsidR="00D247F3" w:rsidRPr="00880DE6" w:rsidRDefault="00D247F3" w:rsidP="00D247F3">
            <w:pPr>
              <w:pStyle w:val="Unterspektrum"/>
            </w:pPr>
            <w:r>
              <w:t xml:space="preserve">a </w:t>
            </w:r>
            <w:r w:rsidRPr="00880DE6">
              <w:t>dat</w:t>
            </w:r>
            <w:r>
              <w:t>a</w:t>
            </w:r>
            <w:r w:rsidRPr="00880DE6">
              <w:t>ba</w:t>
            </w:r>
            <w:r>
              <w:t xml:space="preserve">se structure supporting </w:t>
            </w:r>
            <w:r w:rsidRPr="00080414">
              <w:t>tracing</w:t>
            </w:r>
            <w:r>
              <w:t xml:space="preserve"> of</w:t>
            </w:r>
            <w:r w:rsidRPr="00880DE6">
              <w:t xml:space="preserve"> </w:t>
            </w:r>
            <w:r w:rsidRPr="00080414">
              <w:t>shareholding</w:t>
            </w:r>
            <w:r>
              <w:t xml:space="preserve">-relations </w:t>
            </w:r>
            <w:r>
              <w:lastRenderedPageBreak/>
              <w:t>of</w:t>
            </w:r>
            <w:r w:rsidRPr="00080414">
              <w:t xml:space="preserve"> </w:t>
            </w:r>
            <w:r>
              <w:t>the</w:t>
            </w:r>
            <w:r w:rsidRPr="00880DE6">
              <w:t xml:space="preserve"> </w:t>
            </w:r>
            <w:r>
              <w:t>contracting parties</w:t>
            </w:r>
            <w:r w:rsidRPr="00880DE6">
              <w:t>,</w:t>
            </w:r>
          </w:p>
          <w:p w14:paraId="6E41B14B" w14:textId="77777777" w:rsidR="00D247F3" w:rsidRPr="00880DE6" w:rsidRDefault="00D247F3" w:rsidP="00D247F3">
            <w:pPr>
              <w:pStyle w:val="Unterspektrum"/>
            </w:pPr>
            <w:r w:rsidRPr="00880DE6">
              <w:t xml:space="preserve">Integration </w:t>
            </w:r>
            <w:r>
              <w:t>of th</w:t>
            </w:r>
            <w:r w:rsidRPr="00880DE6">
              <w:t xml:space="preserve">e </w:t>
            </w:r>
            <w:r>
              <w:t>aforementioned technologies</w:t>
            </w:r>
            <w:r w:rsidRPr="00880DE6">
              <w:t xml:space="preserve"> bas</w:t>
            </w:r>
            <w:r>
              <w:t>ed</w:t>
            </w:r>
            <w:r w:rsidRPr="00880DE6">
              <w:t xml:space="preserve"> </w:t>
            </w:r>
            <w:r>
              <w:t>upon the</w:t>
            </w:r>
            <w:r w:rsidRPr="00880DE6">
              <w:t xml:space="preserve"> Web-Service</w:t>
            </w:r>
            <w:r>
              <w:t xml:space="preserve"> </w:t>
            </w:r>
            <w:r w:rsidRPr="00880DE6">
              <w:t>-Software-Factory.</w:t>
            </w:r>
          </w:p>
        </w:tc>
        <w:tc>
          <w:tcPr>
            <w:tcW w:w="0" w:type="auto"/>
            <w:shd w:val="clear" w:color="auto" w:fill="auto"/>
          </w:tcPr>
          <w:p w14:paraId="693B6FD9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</w:p>
        </w:tc>
      </w:tr>
      <w:tr w:rsidR="00F36795" w:rsidRPr="00880DE6" w14:paraId="6A82CDAE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09F350FC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56768FDD" w14:textId="77777777" w:rsidR="00D247F3" w:rsidRPr="00880DE6" w:rsidRDefault="00D247F3" w:rsidP="00D247F3">
            <w:pPr>
              <w:spacing w:before="60" w:afterLines="60" w:after="144"/>
            </w:pPr>
            <w:r w:rsidRPr="00531CF4">
              <w:t xml:space="preserve">Conceptual design </w:t>
            </w:r>
            <w:r>
              <w:t>a</w:t>
            </w:r>
            <w:r w:rsidRPr="00880DE6">
              <w:t xml:space="preserve">nd </w:t>
            </w:r>
            <w:r>
              <w:t>development of</w:t>
            </w:r>
            <w:r w:rsidRPr="00880DE6">
              <w:t xml:space="preserve"> </w:t>
            </w:r>
            <w:r>
              <w:t>specific</w:t>
            </w:r>
            <w:r w:rsidRPr="00880DE6">
              <w:t xml:space="preserve"> web</w:t>
            </w:r>
            <w:r>
              <w:t>-applicatio</w:t>
            </w:r>
            <w:r w:rsidRPr="00880DE6">
              <w:t>n</w:t>
            </w:r>
            <w:r>
              <w:t>s</w:t>
            </w:r>
            <w:r w:rsidRPr="00880DE6">
              <w:t xml:space="preserve"> und Webparts un</w:t>
            </w:r>
            <w:r>
              <w:t>d</w:t>
            </w:r>
            <w:r w:rsidRPr="00880DE6">
              <w:t xml:space="preserve">er </w:t>
            </w:r>
            <w:r>
              <w:t>SharePoint</w:t>
            </w:r>
            <w:r w:rsidRPr="00880DE6">
              <w:t xml:space="preserve"> 2007 </w:t>
            </w:r>
            <w:r w:rsidRPr="0050047C">
              <w:t xml:space="preserve">as well as </w:t>
            </w:r>
            <w:r w:rsidRPr="00880DE6">
              <w:t>BizTalk 2006 f</w:t>
            </w:r>
            <w:r>
              <w:t>o</w:t>
            </w:r>
            <w:r w:rsidRPr="00880DE6">
              <w:t>r NETWORK PEOPLE AG (</w:t>
            </w:r>
            <w:hyperlink r:id="rId64" w:history="1">
              <w:r w:rsidRPr="00880DE6">
                <w:rPr>
                  <w:rStyle w:val="Hyperlink"/>
                </w:rPr>
                <w:t>http://networkpeople.de</w:t>
              </w:r>
            </w:hyperlink>
            <w:r w:rsidRPr="00880DE6">
              <w:t>).</w:t>
            </w:r>
          </w:p>
        </w:tc>
        <w:tc>
          <w:tcPr>
            <w:tcW w:w="0" w:type="auto"/>
            <w:shd w:val="clear" w:color="auto" w:fill="auto"/>
          </w:tcPr>
          <w:p w14:paraId="1D79F398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since 2007</w:t>
            </w:r>
          </w:p>
        </w:tc>
      </w:tr>
      <w:tr w:rsidR="00F36795" w:rsidRPr="00880DE6" w14:paraId="14C9AA0F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371986A5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694F3A23" w14:textId="77777777" w:rsidR="00D247F3" w:rsidRPr="00880DE6" w:rsidRDefault="00D247F3" w:rsidP="00D247F3">
            <w:pPr>
              <w:spacing w:before="60" w:afterLines="60" w:after="144"/>
            </w:pPr>
            <w:r>
              <w:t>Traini</w:t>
            </w:r>
            <w:r w:rsidRPr="00880DE6">
              <w:t xml:space="preserve">ng </w:t>
            </w:r>
            <w:r>
              <w:t>of</w:t>
            </w:r>
            <w:r w:rsidRPr="00880DE6">
              <w:t xml:space="preserve"> optimi</w:t>
            </w:r>
            <w:r>
              <w:t>sation</w:t>
            </w:r>
            <w:r w:rsidRPr="00880DE6">
              <w:t xml:space="preserve"> </w:t>
            </w:r>
            <w:r>
              <w:t>of</w:t>
            </w:r>
            <w:r w:rsidRPr="00880DE6">
              <w:t xml:space="preserve"> </w:t>
            </w:r>
            <w:r>
              <w:t>SQL Server 2000/2005 systems</w:t>
            </w:r>
            <w:r w:rsidRPr="00880DE6">
              <w:t xml:space="preserve"> </w:t>
            </w:r>
            <w:r w:rsidRPr="00CD1880">
              <w:t xml:space="preserve">as well </w:t>
            </w:r>
            <w:r>
              <w:t>regarding the</w:t>
            </w:r>
            <w:r w:rsidRPr="00880DE6">
              <w:t xml:space="preserve"> </w:t>
            </w:r>
            <w:r>
              <w:t>server-design</w:t>
            </w:r>
            <w:r w:rsidRPr="00880DE6">
              <w:t xml:space="preserve"> </w:t>
            </w:r>
            <w:r w:rsidRPr="00CD1880">
              <w:t xml:space="preserve">as </w:t>
            </w:r>
            <w:r>
              <w:t>the</w:t>
            </w:r>
            <w:r w:rsidRPr="00880DE6">
              <w:t xml:space="preserve"> query</w:t>
            </w:r>
            <w:r>
              <w:t>-struc</w:t>
            </w:r>
            <w:r w:rsidRPr="00880DE6">
              <w:t>tur</w:t>
            </w:r>
            <w:r>
              <w:t>e</w:t>
            </w:r>
            <w:r w:rsidRPr="00880DE6">
              <w:t>.</w:t>
            </w:r>
          </w:p>
        </w:tc>
        <w:tc>
          <w:tcPr>
            <w:tcW w:w="0" w:type="auto"/>
            <w:shd w:val="clear" w:color="auto" w:fill="auto"/>
          </w:tcPr>
          <w:p w14:paraId="1F763486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since 2006</w:t>
            </w:r>
          </w:p>
        </w:tc>
      </w:tr>
      <w:tr w:rsidR="00F36795" w:rsidRPr="00880DE6" w14:paraId="5CA66505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178DCFD4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366AAB58" w14:textId="77777777" w:rsidR="00D247F3" w:rsidRPr="00880DE6" w:rsidRDefault="00D247F3" w:rsidP="00D247F3">
            <w:pPr>
              <w:spacing w:before="60" w:afterLines="60" w:after="144"/>
            </w:pPr>
            <w:r>
              <w:t>Traini</w:t>
            </w:r>
            <w:r w:rsidRPr="00880DE6">
              <w:t xml:space="preserve">ng </w:t>
            </w:r>
            <w:r>
              <w:t>of</w:t>
            </w:r>
            <w:r w:rsidRPr="00880DE6">
              <w:t xml:space="preserve"> </w:t>
            </w:r>
            <w:r>
              <w:t>.NET 2.0/</w:t>
            </w:r>
            <w:r w:rsidRPr="00880DE6">
              <w:t>C# 2.0 in</w:t>
            </w:r>
            <w:r>
              <w:t>c</w:t>
            </w:r>
            <w:r w:rsidRPr="00880DE6">
              <w:t xml:space="preserve">l. interface-programming </w:t>
            </w:r>
            <w:r>
              <w:t>bet</w:t>
            </w:r>
            <w:r w:rsidRPr="00880DE6">
              <w:t xml:space="preserve">ween Win32/SQL 2000 und .NET 2.0 </w:t>
            </w:r>
            <w:r>
              <w:t>with special emphasis on</w:t>
            </w:r>
            <w:r w:rsidRPr="00880DE6">
              <w:t xml:space="preserve"> ne</w:t>
            </w:r>
            <w:r>
              <w:t>w features a</w:t>
            </w:r>
            <w:r w:rsidRPr="00880DE6">
              <w:t>nd performance-optimi</w:t>
            </w:r>
            <w:r>
              <w:t>sation</w:t>
            </w:r>
            <w:r w:rsidRPr="00880DE6">
              <w:t xml:space="preserve"> in C# 2.0 und .NET 2.0.</w:t>
            </w:r>
          </w:p>
        </w:tc>
        <w:tc>
          <w:tcPr>
            <w:tcW w:w="0" w:type="auto"/>
            <w:shd w:val="clear" w:color="auto" w:fill="auto"/>
          </w:tcPr>
          <w:p w14:paraId="353C12B4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since 2006</w:t>
            </w:r>
          </w:p>
        </w:tc>
      </w:tr>
      <w:tr w:rsidR="00F36795" w:rsidRPr="00880DE6" w14:paraId="31E3871D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767E64A7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69E853D3" w14:textId="77777777" w:rsidR="00D247F3" w:rsidRPr="00880DE6" w:rsidRDefault="00D247F3" w:rsidP="00D247F3">
            <w:pPr>
              <w:spacing w:before="60" w:afterLines="60" w:after="144"/>
            </w:pPr>
            <w:r w:rsidRPr="00531CF4">
              <w:t xml:space="preserve">Conceptual design </w:t>
            </w:r>
            <w:r>
              <w:t>a</w:t>
            </w:r>
            <w:r w:rsidRPr="00880DE6">
              <w:t xml:space="preserve">nd </w:t>
            </w:r>
            <w:r>
              <w:t>development of</w:t>
            </w:r>
            <w:r w:rsidRPr="00880DE6">
              <w:t xml:space="preserve"> </w:t>
            </w:r>
            <w:r>
              <w:t>SharePoint-specific</w:t>
            </w:r>
            <w:r w:rsidRPr="00880DE6">
              <w:t xml:space="preserve"> dat</w:t>
            </w:r>
            <w:r>
              <w:t>a</w:t>
            </w:r>
            <w:r w:rsidRPr="00880DE6">
              <w:t>ba</w:t>
            </w:r>
            <w:r>
              <w:t>se</w:t>
            </w:r>
            <w:r w:rsidRPr="00880DE6">
              <w:t>-e</w:t>
            </w:r>
            <w:r>
              <w:t>xtension-</w:t>
            </w:r>
            <w:r w:rsidRPr="00880DE6">
              <w:t>modules un</w:t>
            </w:r>
            <w:r>
              <w:t>d</w:t>
            </w:r>
            <w:r w:rsidRPr="00880DE6">
              <w:t>er C# 2.0 in</w:t>
            </w:r>
            <w:r>
              <w:t>c</w:t>
            </w:r>
            <w:r w:rsidRPr="00880DE6">
              <w:t xml:space="preserve">l. interface-programming </w:t>
            </w:r>
            <w:r>
              <w:t>bet</w:t>
            </w:r>
            <w:r w:rsidRPr="00880DE6">
              <w:t xml:space="preserve">ween Win32/SQL 2000 und .NET 2.0 in </w:t>
            </w:r>
            <w:r w:rsidRPr="00880DE6">
              <w:rPr>
                <w:rStyle w:val="Betonung"/>
              </w:rPr>
              <w:t>b</w:t>
            </w:r>
            <w:r>
              <w:rPr>
                <w:rStyle w:val="Betonung"/>
              </w:rPr>
              <w:t>oth</w:t>
            </w:r>
            <w:r w:rsidRPr="00880DE6">
              <w:t xml:space="preserve"> </w:t>
            </w:r>
            <w:r>
              <w:t>d</w:t>
            </w:r>
            <w:r w:rsidRPr="00880DE6">
              <w:t>ir</w:t>
            </w:r>
            <w:r>
              <w:t>e</w:t>
            </w:r>
            <w:r w:rsidRPr="00880DE6">
              <w:t>ct</w:t>
            </w:r>
            <w:r>
              <w:t>io</w:t>
            </w:r>
            <w:r w:rsidRPr="00880DE6">
              <w:t>n</w:t>
            </w:r>
            <w:r>
              <w:t>s</w:t>
            </w:r>
            <w:r w:rsidRPr="00880DE6">
              <w:t xml:space="preserve"> (in</w:t>
            </w:r>
            <w:r>
              <w:t>c</w:t>
            </w:r>
            <w:r w:rsidRPr="00880DE6">
              <w:t xml:space="preserve">l. </w:t>
            </w:r>
            <w:r>
              <w:t>solving the stability problems common to this type of work</w:t>
            </w:r>
            <w:r w:rsidRPr="00880DE6">
              <w:t>) f</w:t>
            </w:r>
            <w:r>
              <w:t>o</w:t>
            </w:r>
            <w:r w:rsidRPr="00880DE6">
              <w:t>r NETWORK PEOPLE AG (</w:t>
            </w:r>
            <w:hyperlink r:id="rId65" w:history="1">
              <w:r w:rsidRPr="00880DE6">
                <w:rPr>
                  <w:rStyle w:val="Hyperlink"/>
                </w:rPr>
                <w:t>http://networkpeople.de</w:t>
              </w:r>
            </w:hyperlink>
            <w:r w:rsidRPr="00880DE6">
              <w:t>).</w:t>
            </w:r>
          </w:p>
        </w:tc>
        <w:tc>
          <w:tcPr>
            <w:tcW w:w="0" w:type="auto"/>
            <w:shd w:val="clear" w:color="auto" w:fill="auto"/>
          </w:tcPr>
          <w:p w14:paraId="10E4BAEB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since 2006</w:t>
            </w:r>
          </w:p>
        </w:tc>
      </w:tr>
      <w:tr w:rsidR="00F36795" w:rsidRPr="00880DE6" w14:paraId="4DFBD7E0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00C330CA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5B337346" w14:textId="77777777" w:rsidR="00D247F3" w:rsidRPr="00880DE6" w:rsidRDefault="00D247F3" w:rsidP="00D247F3">
            <w:pPr>
              <w:spacing w:before="60" w:afterLines="60" w:after="144"/>
            </w:pPr>
            <w:r>
              <w:t>Traini</w:t>
            </w:r>
            <w:r w:rsidRPr="00880DE6">
              <w:t xml:space="preserve">ng </w:t>
            </w:r>
            <w:r>
              <w:t>of</w:t>
            </w:r>
            <w:r w:rsidRPr="00880DE6">
              <w:t xml:space="preserve"> SQL Server 2000/2005 administration as well as </w:t>
            </w:r>
            <w:r>
              <w:t>programmi</w:t>
            </w:r>
            <w:r w:rsidRPr="00880DE6">
              <w:t>ng</w:t>
            </w:r>
            <w:r>
              <w:t xml:space="preserve"> with special emphasis on</w:t>
            </w:r>
            <w:r w:rsidRPr="00880DE6">
              <w:t xml:space="preserve"> s</w:t>
            </w:r>
            <w:r>
              <w:t>e</w:t>
            </w:r>
            <w:r w:rsidRPr="00880DE6">
              <w:t>c</w:t>
            </w:r>
            <w:r>
              <w:t>u</w:t>
            </w:r>
            <w:r w:rsidRPr="00880DE6">
              <w:t>rit</w:t>
            </w:r>
            <w:r>
              <w:t>y</w:t>
            </w:r>
            <w:r w:rsidRPr="00880DE6">
              <w:t>/e</w:t>
            </w:r>
            <w:r>
              <w:t>nc</w:t>
            </w:r>
            <w:r w:rsidRPr="00880DE6">
              <w:t>r</w:t>
            </w:r>
            <w:r>
              <w:t>yption</w:t>
            </w:r>
            <w:r w:rsidRPr="00880DE6">
              <w:t xml:space="preserve"> </w:t>
            </w:r>
            <w:r>
              <w:t>a</w:t>
            </w:r>
            <w:r w:rsidRPr="00880DE6">
              <w:t xml:space="preserve">nd </w:t>
            </w:r>
            <w:r>
              <w:t>fail-safety</w:t>
            </w:r>
            <w:r w:rsidRPr="00880DE6">
              <w:t>.</w:t>
            </w:r>
          </w:p>
        </w:tc>
        <w:tc>
          <w:tcPr>
            <w:tcW w:w="0" w:type="auto"/>
            <w:shd w:val="clear" w:color="auto" w:fill="auto"/>
          </w:tcPr>
          <w:p w14:paraId="5FDA1F9E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since 2005</w:t>
            </w:r>
          </w:p>
        </w:tc>
      </w:tr>
      <w:tr w:rsidR="00F36795" w:rsidRPr="00880DE6" w14:paraId="6DBC12CE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5195804B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6F67A7DE" w14:textId="77777777" w:rsidR="00D247F3" w:rsidRPr="00880DE6" w:rsidRDefault="00D247F3" w:rsidP="00D247F3">
            <w:pPr>
              <w:spacing w:before="60" w:afterLines="60" w:after="144"/>
            </w:pPr>
            <w:r w:rsidRPr="00531CF4">
              <w:t xml:space="preserve">Conceptual design </w:t>
            </w:r>
            <w:r>
              <w:t>a</w:t>
            </w:r>
            <w:r w:rsidRPr="00880DE6">
              <w:t xml:space="preserve">nd </w:t>
            </w:r>
            <w:r>
              <w:t>development of</w:t>
            </w:r>
            <w:r w:rsidRPr="00880DE6">
              <w:t xml:space="preserve"> </w:t>
            </w:r>
            <w:r>
              <w:t>SharePoint</w:t>
            </w:r>
            <w:r w:rsidRPr="00880DE6">
              <w:t>- web</w:t>
            </w:r>
            <w:r>
              <w:t>-applicatio</w:t>
            </w:r>
            <w:r w:rsidRPr="00880DE6">
              <w:t>n</w:t>
            </w:r>
            <w:r>
              <w:t>s</w:t>
            </w:r>
            <w:r w:rsidRPr="00880DE6">
              <w:t xml:space="preserve"> as well as Webpart-</w:t>
            </w:r>
            <w:r>
              <w:t>development inc</w:t>
            </w:r>
            <w:r w:rsidRPr="00880DE6">
              <w:t>l. modifi</w:t>
            </w:r>
            <w:r>
              <w:t>c</w:t>
            </w:r>
            <w:r w:rsidRPr="00880DE6">
              <w:t>ation</w:t>
            </w:r>
            <w:r>
              <w:t xml:space="preserve"> of the</w:t>
            </w:r>
            <w:r w:rsidRPr="00880DE6">
              <w:t xml:space="preserve"> intern</w:t>
            </w:r>
            <w:r>
              <w:t>al</w:t>
            </w:r>
            <w:r w:rsidRPr="00880DE6">
              <w:t xml:space="preserve"> dat</w:t>
            </w:r>
            <w:r>
              <w:t>a</w:t>
            </w:r>
            <w:r w:rsidRPr="00880DE6">
              <w:t>ba</w:t>
            </w:r>
            <w:r>
              <w:t>se-</w:t>
            </w:r>
            <w:r w:rsidRPr="00880DE6">
              <w:t>logi</w:t>
            </w:r>
            <w:r>
              <w:t>cs</w:t>
            </w:r>
            <w:r w:rsidRPr="00880DE6">
              <w:t xml:space="preserve"> </w:t>
            </w:r>
            <w:r>
              <w:t>via</w:t>
            </w:r>
            <w:r w:rsidRPr="00880DE6">
              <w:t xml:space="preserve"> ADO.NET f</w:t>
            </w:r>
            <w:r>
              <w:t>o</w:t>
            </w:r>
            <w:r w:rsidRPr="00880DE6">
              <w:t>r NETWORK PEOPLE AG (</w:t>
            </w:r>
            <w:hyperlink r:id="rId66" w:history="1">
              <w:r w:rsidRPr="00880DE6">
                <w:rPr>
                  <w:rStyle w:val="Hyperlink"/>
                </w:rPr>
                <w:t>http://networkpeople.de</w:t>
              </w:r>
            </w:hyperlink>
            <w:r w:rsidRPr="00880DE6">
              <w:t>).</w:t>
            </w:r>
          </w:p>
        </w:tc>
        <w:tc>
          <w:tcPr>
            <w:tcW w:w="0" w:type="auto"/>
            <w:shd w:val="clear" w:color="auto" w:fill="auto"/>
          </w:tcPr>
          <w:p w14:paraId="769FDBB1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since 2005</w:t>
            </w:r>
          </w:p>
        </w:tc>
      </w:tr>
      <w:tr w:rsidR="00F36795" w:rsidRPr="00880DE6" w14:paraId="6F1D34D2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632A4C44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68BCA80A" w14:textId="77777777" w:rsidR="00D247F3" w:rsidRPr="00880DE6" w:rsidRDefault="00D247F3" w:rsidP="00D247F3">
            <w:pPr>
              <w:spacing w:before="60" w:afterLines="60" w:after="144"/>
            </w:pPr>
            <w:r w:rsidRPr="00531CF4">
              <w:t xml:space="preserve">Conceptual design </w:t>
            </w:r>
            <w:r>
              <w:t>a</w:t>
            </w:r>
            <w:r w:rsidRPr="00880DE6">
              <w:t>nd Optimi</w:t>
            </w:r>
            <w:r>
              <w:t>sation</w:t>
            </w:r>
            <w:r w:rsidRPr="00531CF4">
              <w:t xml:space="preserve"> </w:t>
            </w:r>
            <w:r>
              <w:t>of high-</w:t>
            </w:r>
            <w:r w:rsidRPr="00880DE6">
              <w:t>per</w:t>
            </w:r>
            <w:r>
              <w:softHyphen/>
            </w:r>
            <w:r w:rsidRPr="00880DE6">
              <w:t>forman</w:t>
            </w:r>
            <w:r>
              <w:t>ce</w:t>
            </w:r>
            <w:r w:rsidRPr="00880DE6">
              <w:t xml:space="preserve"> </w:t>
            </w:r>
            <w:r>
              <w:t>data-</w:t>
            </w:r>
            <w:r w:rsidRPr="007442AB">
              <w:t>processing</w:t>
            </w:r>
            <w:r>
              <w:t xml:space="preserve"> and graphics-element compilation</w:t>
            </w:r>
            <w:r w:rsidRPr="007442AB">
              <w:t xml:space="preserve"> </w:t>
            </w:r>
            <w:r w:rsidRPr="00880DE6">
              <w:t>f</w:t>
            </w:r>
            <w:r>
              <w:t>o</w:t>
            </w:r>
            <w:r w:rsidRPr="00880DE6">
              <w:t xml:space="preserve">r </w:t>
            </w:r>
            <w:r>
              <w:t>c</w:t>
            </w:r>
            <w:r w:rsidRPr="00880DE6">
              <w:t>redit</w:t>
            </w:r>
            <w:r>
              <w:t>-c</w:t>
            </w:r>
            <w:r w:rsidRPr="00880DE6">
              <w:t>ar</w:t>
            </w:r>
            <w:r>
              <w:t>d</w:t>
            </w:r>
            <w:r>
              <w:noBreakHyphen/>
              <w:t>printing</w:t>
            </w:r>
            <w:r w:rsidRPr="00880DE6">
              <w:t>-</w:t>
            </w:r>
            <w:r>
              <w:t>machines</w:t>
            </w:r>
            <w:r w:rsidRPr="00880DE6">
              <w:t>.</w:t>
            </w:r>
          </w:p>
        </w:tc>
        <w:tc>
          <w:tcPr>
            <w:tcW w:w="0" w:type="auto"/>
            <w:shd w:val="clear" w:color="auto" w:fill="auto"/>
          </w:tcPr>
          <w:p w14:paraId="28877195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2003-2004</w:t>
            </w:r>
          </w:p>
        </w:tc>
      </w:tr>
      <w:tr w:rsidR="00F36795" w:rsidRPr="00880DE6" w14:paraId="15663EE9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4E80585F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2CCB068F" w14:textId="77777777" w:rsidR="00D247F3" w:rsidRPr="00880DE6" w:rsidRDefault="00D247F3" w:rsidP="00D247F3">
            <w:pPr>
              <w:spacing w:before="60" w:afterLines="60" w:after="144"/>
            </w:pPr>
            <w:r>
              <w:t>The patents,</w:t>
            </w:r>
            <w:r w:rsidRPr="00880DE6">
              <w:t xml:space="preserve"> „</w:t>
            </w:r>
            <w:hyperlink r:id="rId67" w:tooltip="Detailansicht" w:history="1">
              <w:r w:rsidRPr="00880DE6">
                <w:rPr>
                  <w:rStyle w:val="Hyperlink"/>
                </w:rPr>
                <w:t>DE 10021282 B4</w:t>
              </w:r>
            </w:hyperlink>
            <w:r w:rsidRPr="00880DE6">
              <w:t>“/„</w:t>
            </w:r>
            <w:hyperlink r:id="rId68" w:tooltip="Detailansicht" w:history="1">
              <w:r w:rsidRPr="00880DE6">
                <w:rPr>
                  <w:rStyle w:val="Hyperlink"/>
                </w:rPr>
                <w:t>DE 10021286 B4</w:t>
              </w:r>
            </w:hyperlink>
            <w:r w:rsidRPr="00880DE6">
              <w:t>“ (</w:t>
            </w:r>
            <w:r>
              <w:t>German</w:t>
            </w:r>
            <w:r w:rsidRPr="00880DE6">
              <w:t>), „</w:t>
            </w:r>
            <w:hyperlink r:id="rId69" w:tooltip="Detailansicht" w:history="1">
              <w:r w:rsidRPr="00880DE6">
                <w:rPr>
                  <w:rStyle w:val="Hyperlink"/>
                </w:rPr>
                <w:t>EP 1301993</w:t>
              </w:r>
            </w:hyperlink>
            <w:r w:rsidRPr="00880DE6">
              <w:t>“ (Europ</w:t>
            </w:r>
            <w:r>
              <w:t>ean) a</w:t>
            </w:r>
            <w:r w:rsidRPr="00880DE6">
              <w:t>nd „</w:t>
            </w:r>
            <w:hyperlink r:id="rId70" w:history="1">
              <w:r w:rsidRPr="00880DE6">
                <w:rPr>
                  <w:rStyle w:val="Hyperlink"/>
                </w:rPr>
                <w:t>United States Patent  #6,839,003</w:t>
              </w:r>
            </w:hyperlink>
            <w:r w:rsidRPr="00880DE6">
              <w:t>“</w:t>
            </w:r>
            <w:r>
              <w:t>,</w:t>
            </w:r>
            <w:r w:rsidRPr="00880DE6">
              <w:t>resultin</w:t>
            </w:r>
            <w:r>
              <w:t>g</w:t>
            </w:r>
            <w:r w:rsidRPr="00880DE6">
              <w:t xml:space="preserve"> </w:t>
            </w:r>
            <w:r>
              <w:t>f</w:t>
            </w:r>
            <w:r w:rsidRPr="00880DE6">
              <w:t>r</w:t>
            </w:r>
            <w:r>
              <w:t>om the aforementioned work</w:t>
            </w:r>
            <w:r w:rsidRPr="00880DE6">
              <w:t xml:space="preserve"> </w:t>
            </w:r>
            <w:r>
              <w:t xml:space="preserve">have been granted within the </w:t>
            </w:r>
            <w:r w:rsidRPr="007442AB">
              <w:t xml:space="preserve">adjoining </w:t>
            </w:r>
            <w:r>
              <w:t>time-span</w:t>
            </w:r>
            <w:r w:rsidRPr="007442AB">
              <w:t xml:space="preserve"> </w:t>
            </w:r>
            <w:r w:rsidRPr="0040144C">
              <w:rPr>
                <w:rStyle w:val="Betonung"/>
              </w:rPr>
              <w:t>without</w:t>
            </w:r>
            <w:r>
              <w:t xml:space="preserve"> restrictions on our </w:t>
            </w:r>
            <w:r w:rsidRPr="007442AB">
              <w:t xml:space="preserve">substantial  </w:t>
            </w:r>
            <w:r>
              <w:t>claims</w:t>
            </w:r>
            <w:r w:rsidRPr="00880DE6">
              <w:t>.</w:t>
            </w:r>
          </w:p>
        </w:tc>
        <w:tc>
          <w:tcPr>
            <w:tcW w:w="0" w:type="auto"/>
            <w:shd w:val="clear" w:color="auto" w:fill="auto"/>
          </w:tcPr>
          <w:p w14:paraId="03C771D2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2000-2007</w:t>
            </w:r>
          </w:p>
        </w:tc>
      </w:tr>
      <w:tr w:rsidR="00F36795" w:rsidRPr="00880DE6" w14:paraId="48A7E0C9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0E883E46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1BC9BDCD" w14:textId="77777777" w:rsidR="00D247F3" w:rsidRPr="00880DE6" w:rsidRDefault="00D247F3" w:rsidP="00D247F3">
            <w:pPr>
              <w:spacing w:before="60" w:afterLines="60" w:after="144"/>
            </w:pPr>
            <w:r w:rsidRPr="00531CF4">
              <w:t xml:space="preserve">Conceptual design </w:t>
            </w:r>
            <w:r>
              <w:t>a</w:t>
            </w:r>
            <w:r w:rsidRPr="00880DE6">
              <w:t xml:space="preserve">nd </w:t>
            </w:r>
            <w:r>
              <w:t>development</w:t>
            </w:r>
            <w:r w:rsidRPr="00880DE6">
              <w:t xml:space="preserve"> </w:t>
            </w:r>
            <w:r>
              <w:t>of an</w:t>
            </w:r>
            <w:r w:rsidRPr="00880DE6">
              <w:t xml:space="preserve"> a</w:t>
            </w:r>
            <w:r>
              <w:t>daption</w:t>
            </w:r>
            <w:r w:rsidRPr="00880DE6">
              <w:t xml:space="preserve"> </w:t>
            </w:r>
            <w:r>
              <w:t>of the</w:t>
            </w:r>
            <w:r w:rsidRPr="00880DE6">
              <w:t xml:space="preserve"> </w:t>
            </w:r>
            <w:r>
              <w:t>c</w:t>
            </w:r>
            <w:r w:rsidRPr="00880DE6">
              <w:t>ompression</w:t>
            </w:r>
            <w:r>
              <w:t>-algorithm</w:t>
            </w:r>
            <w:r w:rsidRPr="00880DE6">
              <w:t xml:space="preserve"> </w:t>
            </w:r>
            <w:r>
              <w:t>to the struc</w:t>
            </w:r>
            <w:r w:rsidRPr="00880DE6">
              <w:t>tur</w:t>
            </w:r>
            <w:r>
              <w:t>e of</w:t>
            </w:r>
            <w:r w:rsidRPr="00880DE6">
              <w:t xml:space="preserve"> </w:t>
            </w:r>
            <w:r>
              <w:t>noisy</w:t>
            </w:r>
            <w:r w:rsidRPr="00880DE6">
              <w:t xml:space="preserve">, </w:t>
            </w:r>
            <w:r>
              <w:t>coarse-grid lo</w:t>
            </w:r>
            <w:r w:rsidRPr="00880DE6">
              <w:t>ng</w:t>
            </w:r>
            <w:r>
              <w:t>-</w:t>
            </w:r>
            <w:r w:rsidRPr="00880DE6">
              <w:t>t</w:t>
            </w:r>
            <w:r>
              <w:t>erm</w:t>
            </w:r>
            <w:r w:rsidRPr="00880DE6">
              <w:t>-</w:t>
            </w:r>
            <w:hyperlink r:id="rId71" w:history="1">
              <w:r w:rsidRPr="005D598E">
                <w:rPr>
                  <w:rStyle w:val="Hyperlink"/>
                </w:rPr>
                <w:t>ECG (Electro-Cardio-Gram)</w:t>
              </w:r>
            </w:hyperlink>
            <w:r w:rsidRPr="00880DE6">
              <w:t>-data.</w:t>
            </w:r>
          </w:p>
          <w:p w14:paraId="2583280F" w14:textId="77777777" w:rsidR="00D247F3" w:rsidRPr="00880DE6" w:rsidRDefault="00D247F3" w:rsidP="00D247F3">
            <w:pPr>
              <w:spacing w:before="60" w:afterLines="60" w:after="144"/>
            </w:pPr>
            <w:r>
              <w:t>Electro-cardio-grams</w:t>
            </w:r>
            <w:r w:rsidRPr="00880DE6">
              <w:t xml:space="preserve"> </w:t>
            </w:r>
            <w:r>
              <w:t>are</w:t>
            </w:r>
            <w:r w:rsidRPr="00880DE6">
              <w:t xml:space="preserve"> </w:t>
            </w:r>
            <w:r>
              <w:t>memory-intensive</w:t>
            </w:r>
            <w:r w:rsidRPr="00880DE6">
              <w:t xml:space="preserve"> u</w:t>
            </w:r>
            <w:r>
              <w:t>tilising the shipping of tapes or flash-sticks. A</w:t>
            </w:r>
            <w:r w:rsidRPr="00880DE6">
              <w:t>n Internet</w:t>
            </w:r>
            <w:r>
              <w:t>-bas</w:t>
            </w:r>
            <w:r w:rsidRPr="00880DE6">
              <w:t>e</w:t>
            </w:r>
            <w:r>
              <w:t>s</w:t>
            </w:r>
            <w:r w:rsidRPr="00880DE6">
              <w:t xml:space="preserve"> dat</w:t>
            </w:r>
            <w:r>
              <w:t>a-acquisition-</w:t>
            </w:r>
            <w:r w:rsidRPr="00880DE6">
              <w:t>system hel</w:t>
            </w:r>
            <w:r>
              <w:t>ps in reducing the total cost of equipment ownership</w:t>
            </w:r>
            <w:r w:rsidRPr="00880DE6">
              <w:t>.</w:t>
            </w:r>
          </w:p>
        </w:tc>
        <w:tc>
          <w:tcPr>
            <w:tcW w:w="0" w:type="auto"/>
            <w:shd w:val="clear" w:color="auto" w:fill="auto"/>
          </w:tcPr>
          <w:p w14:paraId="33A47EF9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since 2002</w:t>
            </w:r>
          </w:p>
        </w:tc>
      </w:tr>
      <w:tr w:rsidR="00F36795" w:rsidRPr="00880DE6" w14:paraId="047553BA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6B67600D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77DCB52D" w14:textId="77777777" w:rsidR="00D247F3" w:rsidRPr="00880DE6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3"/>
            </w:pPr>
            <w:r w:rsidRPr="00531CF4">
              <w:t>Classification</w:t>
            </w:r>
            <w:r>
              <w:t xml:space="preserve"> of mathemati</w:t>
            </w:r>
            <w:r w:rsidRPr="00880DE6">
              <w:t>c</w:t>
            </w:r>
            <w:r>
              <w:t>ally</w:t>
            </w:r>
            <w:r w:rsidRPr="00880DE6">
              <w:t xml:space="preserve"> und </w:t>
            </w:r>
            <w:r w:rsidRPr="00531CF4">
              <w:t>physical</w:t>
            </w:r>
            <w:r>
              <w:t>ly relevant</w:t>
            </w:r>
            <w:r w:rsidRPr="00880DE6">
              <w:t xml:space="preserve"> literatur</w:t>
            </w:r>
            <w:r>
              <w:t>e</w:t>
            </w:r>
            <w:r w:rsidRPr="00880DE6">
              <w:t>.</w:t>
            </w:r>
          </w:p>
          <w:p w14:paraId="691F7342" w14:textId="77777777" w:rsidR="00D247F3" w:rsidRPr="00880DE6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3"/>
            </w:pPr>
            <w:r w:rsidRPr="005D598E">
              <w:t xml:space="preserve">Conceptual design and development of a </w:t>
            </w:r>
            <w:r>
              <w:t>transformation allowing to use the aforementioned compression-algorithm</w:t>
            </w:r>
            <w:r w:rsidRPr="00880DE6">
              <w:t>.</w:t>
            </w:r>
          </w:p>
          <w:p w14:paraId="7695AB2D" w14:textId="77777777" w:rsidR="00D247F3" w:rsidRPr="00880DE6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1" w:hanging="357"/>
            </w:pPr>
            <w:r w:rsidRPr="00880DE6">
              <w:t xml:space="preserve">Implementation </w:t>
            </w:r>
            <w:r>
              <w:t>of the</w:t>
            </w:r>
            <w:r w:rsidRPr="00880DE6">
              <w:t xml:space="preserve"> signal</w:t>
            </w:r>
            <w:r>
              <w:t>-proc</w:t>
            </w:r>
            <w:r w:rsidRPr="00880DE6">
              <w:t>essor-</w:t>
            </w:r>
            <w:r w:rsidRPr="00C44D9C">
              <w:t>support</w:t>
            </w:r>
            <w:r w:rsidRPr="00880DE6">
              <w:t xml:space="preserve"> </w:t>
            </w:r>
            <w:r>
              <w:t>on Intel/AMD based systems</w:t>
            </w:r>
            <w:r w:rsidRPr="00880DE6">
              <w:t>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04"/>
            </w:tblGrid>
            <w:tr w:rsidR="00D247F3" w:rsidRPr="00880DE6" w14:paraId="53C5433D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D4D561" w14:textId="77777777" w:rsidR="00D247F3" w:rsidRPr="00880DE6" w:rsidRDefault="00D247F3" w:rsidP="00D247F3">
                  <w:pPr>
                    <w:spacing w:before="60" w:afterLines="60" w:after="14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Op</w:t>
                  </w:r>
                  <w:r w:rsidRPr="00880DE6">
                    <w:rPr>
                      <w:b/>
                      <w:bCs/>
                    </w:rPr>
                    <w:t>er</w:t>
                  </w:r>
                  <w:r>
                    <w:rPr>
                      <w:b/>
                      <w:bCs/>
                    </w:rPr>
                    <w:t>a</w:t>
                  </w:r>
                  <w:r w:rsidRPr="00880DE6">
                    <w:rPr>
                      <w:b/>
                      <w:bCs/>
                    </w:rPr>
                    <w:t>ti</w:t>
                  </w:r>
                  <w:r>
                    <w:rPr>
                      <w:b/>
                      <w:bCs/>
                    </w:rPr>
                    <w:t>ng-</w:t>
                  </w:r>
                  <w:r w:rsidRPr="00880DE6">
                    <w:rPr>
                      <w:b/>
                      <w:bCs/>
                    </w:rPr>
                    <w:t>S</w:t>
                  </w:r>
                  <w:r>
                    <w:rPr>
                      <w:b/>
                      <w:bCs/>
                    </w:rPr>
                    <w:t>ystem</w:t>
                  </w:r>
                  <w:r w:rsidRPr="00880DE6">
                    <w:rPr>
                      <w:b/>
                      <w:bCs/>
                    </w:rPr>
                    <w:t>s:</w:t>
                  </w:r>
                </w:p>
                <w:p w14:paraId="0E0AEA25" w14:textId="77777777" w:rsidR="00D247F3" w:rsidRPr="00880DE6" w:rsidRDefault="00D247F3" w:rsidP="00D247F3">
                  <w:pPr>
                    <w:spacing w:before="60" w:afterLines="60" w:after="144"/>
                  </w:pPr>
                  <w:r w:rsidRPr="00880DE6">
                    <w:t xml:space="preserve">Windows NT 4SP6a (Workstation </w:t>
                  </w:r>
                  <w:r>
                    <w:t>or</w:t>
                  </w:r>
                  <w:r w:rsidRPr="00880DE6">
                    <w:t>. Server)</w:t>
                  </w:r>
                  <w:r>
                    <w:t xml:space="preserve"> up to </w:t>
                  </w:r>
                  <w:r w:rsidRPr="00880DE6">
                    <w:t xml:space="preserve">Windows </w:t>
                  </w:r>
                  <w:r>
                    <w:t>2000</w:t>
                  </w:r>
                  <w:r w:rsidRPr="00880DE6">
                    <w:t>.</w:t>
                  </w:r>
                </w:p>
              </w:tc>
            </w:tr>
            <w:tr w:rsidR="00D247F3" w:rsidRPr="00880DE6" w14:paraId="7FADCE79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B16508" w14:textId="77777777" w:rsidR="00D247F3" w:rsidRPr="00880DE6" w:rsidRDefault="00D247F3" w:rsidP="00D247F3">
                  <w:pPr>
                    <w:tabs>
                      <w:tab w:val="left" w:pos="1582"/>
                    </w:tabs>
                    <w:spacing w:before="60" w:afterLines="60" w:after="144"/>
                    <w:rPr>
                      <w:b/>
                      <w:bCs/>
                    </w:rPr>
                  </w:pPr>
                  <w:r w:rsidRPr="009D53B4">
                    <w:rPr>
                      <w:b/>
                      <w:bCs/>
                    </w:rPr>
                    <w:t>Development</w:t>
                  </w:r>
                  <w:r>
                    <w:rPr>
                      <w:b/>
                      <w:bCs/>
                    </w:rPr>
                    <w:t>-</w:t>
                  </w:r>
                  <w:r w:rsidRPr="00880DE6">
                    <w:rPr>
                      <w:b/>
                      <w:bCs/>
                    </w:rPr>
                    <w:t>En</w:t>
                  </w:r>
                  <w:r>
                    <w:rPr>
                      <w:b/>
                      <w:bCs/>
                    </w:rPr>
                    <w:t>v</w:t>
                  </w:r>
                  <w:r w:rsidRPr="00880DE6">
                    <w:rPr>
                      <w:b/>
                      <w:bCs/>
                    </w:rPr>
                    <w:t>i</w:t>
                  </w:r>
                  <w:r>
                    <w:rPr>
                      <w:b/>
                      <w:bCs/>
                    </w:rPr>
                    <w:t>ro</w:t>
                  </w:r>
                  <w:r w:rsidRPr="00880DE6">
                    <w:rPr>
                      <w:b/>
                      <w:bCs/>
                    </w:rPr>
                    <w:t>nmen</w:t>
                  </w:r>
                  <w:r>
                    <w:rPr>
                      <w:b/>
                      <w:bCs/>
                    </w:rPr>
                    <w:t>t</w:t>
                  </w:r>
                  <w:r w:rsidRPr="00880DE6">
                    <w:rPr>
                      <w:b/>
                      <w:bCs/>
                    </w:rPr>
                    <w:t>:</w:t>
                  </w:r>
                </w:p>
                <w:p w14:paraId="1D7DD700" w14:textId="77777777" w:rsidR="00D247F3" w:rsidRPr="00880DE6" w:rsidRDefault="00D247F3" w:rsidP="00D247F3">
                  <w:pPr>
                    <w:spacing w:before="60" w:afterLines="60" w:after="144"/>
                  </w:pPr>
                  <w:r w:rsidRPr="00880DE6">
                    <w:t xml:space="preserve">Mathematica 4.x, Winword </w:t>
                  </w:r>
                  <w:r>
                    <w:t xml:space="preserve">from </w:t>
                  </w:r>
                  <w:r w:rsidRPr="00880DE6">
                    <w:rPr>
                      <w:rFonts w:cs="Arial"/>
                    </w:rPr>
                    <w:t xml:space="preserve">Version </w:t>
                  </w:r>
                  <w:r w:rsidRPr="00880DE6">
                    <w:t>9 (2000)</w:t>
                  </w:r>
                  <w:r w:rsidRPr="009D53B4">
                    <w:t xml:space="preserve"> on</w:t>
                  </w:r>
                  <w:r w:rsidRPr="00880DE6">
                    <w:t xml:space="preserve">, Mathematica-Wavelet-Explorer </w:t>
                  </w:r>
                  <w:r>
                    <w:t xml:space="preserve">from </w:t>
                  </w:r>
                  <w:r w:rsidRPr="00880DE6">
                    <w:t>Version 1.x</w:t>
                  </w:r>
                  <w:r w:rsidRPr="009D53B4">
                    <w:t xml:space="preserve"> on</w:t>
                  </w:r>
                  <w:r w:rsidRPr="00880DE6">
                    <w:t>, Visual-Studio 6.</w:t>
                  </w:r>
                </w:p>
              </w:tc>
            </w:tr>
          </w:tbl>
          <w:p w14:paraId="49D6EFFE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55C1BCD0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</w:p>
        </w:tc>
      </w:tr>
      <w:tr w:rsidR="00F36795" w:rsidRPr="00880DE6" w14:paraId="65240F75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2419CA15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0C6A545C" w14:textId="77777777" w:rsidR="00D247F3" w:rsidRPr="00880DE6" w:rsidRDefault="00D247F3" w:rsidP="00D247F3">
            <w:pPr>
              <w:spacing w:before="60" w:afterLines="60" w:after="144"/>
            </w:pPr>
            <w:r w:rsidRPr="0040144C">
              <w:t>Author</w:t>
            </w:r>
            <w:r>
              <w:t>ing of</w:t>
            </w:r>
            <w:r w:rsidRPr="0040144C">
              <w:t xml:space="preserve"> </w:t>
            </w:r>
            <w:r>
              <w:t>a German</w:t>
            </w:r>
            <w:r w:rsidRPr="00880DE6">
              <w:t xml:space="preserve"> </w:t>
            </w:r>
            <w:r>
              <w:t>as well a</w:t>
            </w:r>
            <w:r w:rsidRPr="00880DE6">
              <w:t xml:space="preserve">s </w:t>
            </w:r>
            <w:r>
              <w:t>an</w:t>
            </w:r>
            <w:r w:rsidRPr="00880DE6">
              <w:t xml:space="preserve"> </w:t>
            </w:r>
            <w:r>
              <w:t>International</w:t>
            </w:r>
            <w:r w:rsidRPr="00880DE6">
              <w:t xml:space="preserve"> </w:t>
            </w:r>
            <w:r>
              <w:t>patent</w:t>
            </w:r>
            <w:r w:rsidRPr="00880DE6">
              <w:t>, plan</w:t>
            </w:r>
            <w:r>
              <w:t>ni</w:t>
            </w:r>
            <w:r w:rsidRPr="00880DE6">
              <w:t>ng</w:t>
            </w:r>
            <w:r>
              <w:t xml:space="preserve"> as well a</w:t>
            </w:r>
            <w:r w:rsidRPr="00880DE6">
              <w:t xml:space="preserve">s </w:t>
            </w:r>
            <w:r>
              <w:t>contac</w:t>
            </w:r>
            <w:r w:rsidRPr="00880DE6">
              <w:t>t</w:t>
            </w:r>
            <w:r>
              <w:t>-</w:t>
            </w:r>
            <w:r w:rsidRPr="00880DE6">
              <w:t xml:space="preserve"> </w:t>
            </w:r>
            <w:r>
              <w:t>a</w:t>
            </w:r>
            <w:r w:rsidRPr="00880DE6">
              <w:t xml:space="preserve">nd </w:t>
            </w:r>
            <w:r w:rsidRPr="0040144C">
              <w:t>enquir</w:t>
            </w:r>
            <w:r>
              <w:t>y-</w:t>
            </w:r>
            <w:r w:rsidRPr="0040144C">
              <w:t>treatment</w:t>
            </w:r>
            <w:r w:rsidRPr="00880DE6">
              <w:t xml:space="preserve"> </w:t>
            </w:r>
            <w:r>
              <w:t>by and with respect to the</w:t>
            </w:r>
            <w:r w:rsidRPr="00880DE6">
              <w:t xml:space="preserve"> </w:t>
            </w:r>
            <w:r>
              <w:t>“</w:t>
            </w:r>
            <w:hyperlink r:id="rId72" w:history="1">
              <w:r w:rsidRPr="0040144C">
                <w:rPr>
                  <w:rStyle w:val="Hyperlink"/>
                </w:rPr>
                <w:t>Deutsches Patent- und Markenamt</w:t>
              </w:r>
            </w:hyperlink>
            <w:r>
              <w:t>”</w:t>
            </w:r>
            <w:r w:rsidRPr="00880DE6">
              <w:t xml:space="preserve"> </w:t>
            </w:r>
            <w:r>
              <w:t>resp</w:t>
            </w:r>
            <w:r w:rsidRPr="00880DE6">
              <w:t xml:space="preserve">. </w:t>
            </w:r>
            <w:r>
              <w:t>the</w:t>
            </w:r>
            <w:r w:rsidRPr="00880DE6">
              <w:t xml:space="preserve"> </w:t>
            </w:r>
            <w:r>
              <w:t>“</w:t>
            </w:r>
            <w:hyperlink r:id="rId73" w:history="1">
              <w:r w:rsidRPr="0040144C">
                <w:rPr>
                  <w:rStyle w:val="Hyperlink"/>
                </w:rPr>
                <w:t>Europäisches Patentamt</w:t>
              </w:r>
            </w:hyperlink>
            <w:r>
              <w:t>”</w:t>
            </w:r>
            <w:r w:rsidRPr="00880DE6">
              <w:t>.</w:t>
            </w:r>
          </w:p>
          <w:p w14:paraId="663300E5" w14:textId="77777777" w:rsidR="00D247F3" w:rsidRPr="00880DE6" w:rsidRDefault="00D247F3" w:rsidP="00D247F3">
            <w:pPr>
              <w:pStyle w:val="StandardWeb"/>
              <w:spacing w:before="60" w:beforeAutospacing="0" w:afterLines="60" w:after="144" w:afterAutospacing="0"/>
            </w:pPr>
            <w:r>
              <w:t>The patent on the aforementioned c</w:t>
            </w:r>
            <w:r w:rsidRPr="00880DE6">
              <w:t>ompression</w:t>
            </w:r>
            <w:r>
              <w:t xml:space="preserve">-technology was granted </w:t>
            </w:r>
            <w:r w:rsidRPr="0040144C">
              <w:rPr>
                <w:rStyle w:val="Betonung"/>
              </w:rPr>
              <w:t>without</w:t>
            </w:r>
            <w:r>
              <w:t xml:space="preserve"> restrictions on our claims</w:t>
            </w:r>
            <w:r w:rsidRPr="00880DE6">
              <w:t>.</w:t>
            </w:r>
          </w:p>
        </w:tc>
        <w:tc>
          <w:tcPr>
            <w:tcW w:w="0" w:type="auto"/>
            <w:shd w:val="clear" w:color="auto" w:fill="auto"/>
          </w:tcPr>
          <w:p w14:paraId="4DB6493A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since 2000</w:t>
            </w:r>
          </w:p>
        </w:tc>
      </w:tr>
      <w:tr w:rsidR="00F36795" w:rsidRPr="00880DE6" w14:paraId="1148BB44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3371F018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35149479" w14:textId="77777777" w:rsidR="00D247F3" w:rsidRPr="00880DE6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3"/>
            </w:pPr>
            <w:r w:rsidRPr="00531CF4">
              <w:t>Classification</w:t>
            </w:r>
            <w:r>
              <w:t xml:space="preserve"> of </w:t>
            </w:r>
            <w:r w:rsidRPr="00880DE6">
              <w:t>patent</w:t>
            </w:r>
            <w:r>
              <w:t>-</w:t>
            </w:r>
            <w:r w:rsidRPr="00880DE6">
              <w:t>rel</w:t>
            </w:r>
            <w:r>
              <w:t>evant</w:t>
            </w:r>
            <w:r w:rsidRPr="00880DE6">
              <w:t xml:space="preserve"> </w:t>
            </w:r>
            <w:r>
              <w:t>and techni</w:t>
            </w:r>
            <w:r w:rsidRPr="00880DE6">
              <w:t>c</w:t>
            </w:r>
            <w:r>
              <w:t>ally</w:t>
            </w:r>
            <w:r w:rsidRPr="00880DE6">
              <w:t xml:space="preserve"> </w:t>
            </w:r>
            <w:r>
              <w:t>relevant</w:t>
            </w:r>
            <w:r w:rsidRPr="00880DE6">
              <w:t xml:space="preserve"> literatur</w:t>
            </w:r>
            <w:r>
              <w:t>e</w:t>
            </w:r>
            <w:r w:rsidRPr="00880DE6">
              <w:t>.</w:t>
            </w:r>
          </w:p>
          <w:p w14:paraId="7190B1EE" w14:textId="77777777" w:rsidR="00D247F3" w:rsidRPr="00880DE6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3"/>
            </w:pPr>
            <w:r w:rsidRPr="0040144C">
              <w:t>Author</w:t>
            </w:r>
            <w:r>
              <w:t>ing of the</w:t>
            </w:r>
            <w:r w:rsidRPr="00880DE6">
              <w:t xml:space="preserve"> </w:t>
            </w:r>
            <w:r>
              <w:t>German</w:t>
            </w:r>
            <w:r w:rsidRPr="00880DE6">
              <w:t xml:space="preserve"> patent</w:t>
            </w:r>
            <w:r>
              <w:t>-application</w:t>
            </w:r>
            <w:r w:rsidRPr="00880DE6">
              <w:t>.</w:t>
            </w:r>
          </w:p>
          <w:p w14:paraId="5706FEB5" w14:textId="77777777" w:rsidR="00D247F3" w:rsidRPr="00880DE6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3"/>
            </w:pPr>
            <w:r>
              <w:t>Filing</w:t>
            </w:r>
            <w:r w:rsidRPr="00880DE6">
              <w:t xml:space="preserve"> </w:t>
            </w:r>
            <w:r>
              <w:t>a</w:t>
            </w:r>
            <w:r w:rsidRPr="00880DE6">
              <w:t xml:space="preserve">nd </w:t>
            </w:r>
            <w:r>
              <w:t>Design</w:t>
            </w:r>
            <w:r w:rsidRPr="00880DE6">
              <w:t xml:space="preserve"> </w:t>
            </w:r>
            <w:r>
              <w:t>of a rights-administration-model</w:t>
            </w:r>
            <w:r w:rsidRPr="00880DE6">
              <w:t>.</w:t>
            </w:r>
          </w:p>
          <w:p w14:paraId="42663A59" w14:textId="77777777" w:rsidR="00D247F3" w:rsidRPr="00880DE6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3"/>
            </w:pPr>
            <w:r w:rsidRPr="00507A3D">
              <w:t>Clear</w:t>
            </w:r>
            <w:r>
              <w:t>ing</w:t>
            </w:r>
            <w:r w:rsidRPr="00507A3D">
              <w:t xml:space="preserve"> out</w:t>
            </w:r>
            <w:r>
              <w:t xml:space="preserve"> of the reviser’s</w:t>
            </w:r>
            <w:r w:rsidRPr="00507A3D">
              <w:t xml:space="preserve"> </w:t>
            </w:r>
            <w:r w:rsidRPr="004B0331">
              <w:t>objection</w:t>
            </w:r>
            <w:r>
              <w:t>s</w:t>
            </w:r>
            <w:r w:rsidRPr="00880DE6">
              <w:t xml:space="preserve"> (</w:t>
            </w:r>
            <w:r>
              <w:t>All</w:t>
            </w:r>
            <w:r w:rsidRPr="00880DE6">
              <w:t xml:space="preserve"> </w:t>
            </w:r>
            <w:r w:rsidRPr="004B0331">
              <w:t>objection</w:t>
            </w:r>
            <w:r>
              <w:t>s</w:t>
            </w:r>
            <w:r w:rsidRPr="00880DE6">
              <w:t xml:space="preserve"> </w:t>
            </w:r>
            <w:r>
              <w:t>w</w:t>
            </w:r>
            <w:r w:rsidRPr="00880DE6">
              <w:t>e</w:t>
            </w:r>
            <w:r>
              <w:t>re referring to the</w:t>
            </w:r>
            <w:r w:rsidRPr="00880DE6">
              <w:t xml:space="preserve"> </w:t>
            </w:r>
            <w:r w:rsidRPr="00507A3D">
              <w:t xml:space="preserve">newness </w:t>
            </w:r>
            <w:r>
              <w:t xml:space="preserve">have been dropped without </w:t>
            </w:r>
            <w:r w:rsidRPr="00E9108D">
              <w:t>mitigation</w:t>
            </w:r>
            <w:r>
              <w:t xml:space="preserve"> of the claims</w:t>
            </w:r>
            <w:r w:rsidRPr="00880DE6">
              <w:t>.</w:t>
            </w:r>
          </w:p>
          <w:p w14:paraId="66D944F1" w14:textId="77777777" w:rsidR="00D247F3" w:rsidRPr="00880DE6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3"/>
            </w:pPr>
            <w:r w:rsidRPr="00890537">
              <w:t>Author</w:t>
            </w:r>
            <w:r>
              <w:t>ing of</w:t>
            </w:r>
            <w:r w:rsidRPr="00890537">
              <w:t xml:space="preserve"> </w:t>
            </w:r>
            <w:r>
              <w:t>the</w:t>
            </w:r>
            <w:r w:rsidRPr="00880DE6">
              <w:t xml:space="preserve"> inter</w:t>
            </w:r>
            <w:r>
              <w:t>national</w:t>
            </w:r>
            <w:r w:rsidRPr="00880DE6">
              <w:t xml:space="preserve"> patent</w:t>
            </w:r>
            <w:r>
              <w:t>-application</w:t>
            </w:r>
            <w:r w:rsidRPr="00880DE6">
              <w:t xml:space="preserve"> </w:t>
            </w:r>
            <w:r>
              <w:t xml:space="preserve">including an extension comprising a </w:t>
            </w:r>
            <w:r w:rsidRPr="00890537">
              <w:t xml:space="preserve">method </w:t>
            </w:r>
            <w:r>
              <w:t>to display and evaluate</w:t>
            </w:r>
            <w:r w:rsidRPr="00880DE6">
              <w:t xml:space="preserve"> </w:t>
            </w:r>
            <w:r>
              <w:t>the</w:t>
            </w:r>
            <w:r w:rsidRPr="00880DE6">
              <w:t xml:space="preserve"> </w:t>
            </w:r>
            <w:r>
              <w:t>c</w:t>
            </w:r>
            <w:r w:rsidRPr="00880DE6">
              <w:t>ompr</w:t>
            </w:r>
            <w:r>
              <w:t>essed</w:t>
            </w:r>
            <w:r w:rsidRPr="00880DE6">
              <w:t xml:space="preserve"> dat</w:t>
            </w:r>
            <w:r>
              <w:t>a directly</w:t>
            </w:r>
            <w:r w:rsidRPr="00880DE6">
              <w:t xml:space="preserve">, </w:t>
            </w:r>
            <w:r>
              <w:t xml:space="preserve">hereby using the </w:t>
            </w:r>
            <w:r w:rsidRPr="00880DE6">
              <w:t>patent</w:t>
            </w:r>
            <w:r>
              <w:t>’s</w:t>
            </w:r>
            <w:r w:rsidRPr="00880DE6">
              <w:t xml:space="preserve"> </w:t>
            </w:r>
            <w:r>
              <w:t>capability to “</w:t>
            </w:r>
            <w:r w:rsidRPr="00890537">
              <w:t>boil down</w:t>
            </w:r>
            <w:r>
              <w:t xml:space="preserve">” the data to its essential information and </w:t>
            </w:r>
            <w:r w:rsidRPr="00890537">
              <w:rPr>
                <w:rStyle w:val="BenotungZchn"/>
              </w:rPr>
              <w:t>identify this essence</w:t>
            </w:r>
            <w:r>
              <w:t>, e.g. by creating hand-like structures in the views of compressed Electro-Cardio-Gram-data with the fingers pointing to the arrhythmic point</w:t>
            </w:r>
            <w:r w:rsidRPr="00890537">
              <w:rPr>
                <w:rStyle w:val="Betonung"/>
              </w:rPr>
              <w:t>s</w:t>
            </w:r>
            <w:r>
              <w:t xml:space="preserve"> in time</w:t>
            </w:r>
            <w:r w:rsidRPr="00880DE6">
              <w:t>.</w:t>
            </w:r>
          </w:p>
          <w:p w14:paraId="3836BEDF" w14:textId="77777777" w:rsidR="00D247F3" w:rsidRPr="00880DE6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1" w:hanging="357"/>
            </w:pPr>
            <w:r w:rsidRPr="00890537">
              <w:t>Removal</w:t>
            </w:r>
            <w:r>
              <w:t xml:space="preserve"> of</w:t>
            </w:r>
            <w:r w:rsidRPr="00890537">
              <w:t xml:space="preserve"> </w:t>
            </w:r>
            <w:r>
              <w:t>pu</w:t>
            </w:r>
            <w:r w:rsidRPr="00880DE6">
              <w:t>re</w:t>
            </w:r>
            <w:r>
              <w:t>ly</w:t>
            </w:r>
            <w:r w:rsidRPr="00880DE6">
              <w:t xml:space="preserve"> form</w:t>
            </w:r>
            <w:r>
              <w:t>al</w:t>
            </w:r>
            <w:r w:rsidRPr="00880DE6">
              <w:t xml:space="preserve"> </w:t>
            </w:r>
            <w:r>
              <w:t xml:space="preserve">shortcomings </w:t>
            </w:r>
            <w:r w:rsidRPr="00880DE6">
              <w:t>(</w:t>
            </w:r>
            <w:r w:rsidRPr="00890537">
              <w:tab/>
              <w:t>Figure</w:t>
            </w:r>
            <w:r>
              <w:t>s’</w:t>
            </w:r>
            <w:r w:rsidRPr="00890537">
              <w:t xml:space="preserve"> </w:t>
            </w:r>
            <w:r w:rsidRPr="00880DE6">
              <w:t>format</w:t>
            </w:r>
            <w:r>
              <w:t>s</w:t>
            </w:r>
            <w:r w:rsidRPr="00880DE6">
              <w:t xml:space="preserve">, </w:t>
            </w:r>
            <w:r w:rsidRPr="00890537">
              <w:t xml:space="preserve">partitioning </w:t>
            </w:r>
            <w:r>
              <w:t>of maps</w:t>
            </w:r>
            <w:r w:rsidRPr="00880DE6">
              <w:t xml:space="preserve">, </w:t>
            </w:r>
            <w:r>
              <w:t>photographi</w:t>
            </w:r>
            <w:r w:rsidRPr="00880DE6">
              <w:t>c</w:t>
            </w:r>
            <w:r>
              <w:t xml:space="preserve"> reproduc</w:t>
            </w:r>
            <w:r w:rsidRPr="00880DE6">
              <w:t>tion).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04"/>
            </w:tblGrid>
            <w:tr w:rsidR="00D247F3" w:rsidRPr="00880DE6" w14:paraId="72122945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454B61" w14:textId="77777777" w:rsidR="00D247F3" w:rsidRPr="00880DE6" w:rsidRDefault="00D247F3" w:rsidP="00D247F3">
                  <w:pPr>
                    <w:spacing w:before="60" w:afterLines="60" w:after="14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Op</w:t>
                  </w:r>
                  <w:r w:rsidRPr="00880DE6">
                    <w:rPr>
                      <w:b/>
                      <w:bCs/>
                    </w:rPr>
                    <w:t>er</w:t>
                  </w:r>
                  <w:r>
                    <w:rPr>
                      <w:b/>
                      <w:bCs/>
                    </w:rPr>
                    <w:t>a</w:t>
                  </w:r>
                  <w:r w:rsidRPr="00880DE6">
                    <w:rPr>
                      <w:b/>
                      <w:bCs/>
                    </w:rPr>
                    <w:t>ti</w:t>
                  </w:r>
                  <w:r>
                    <w:rPr>
                      <w:b/>
                      <w:bCs/>
                    </w:rPr>
                    <w:t>ng-</w:t>
                  </w:r>
                  <w:r w:rsidRPr="00880DE6">
                    <w:rPr>
                      <w:b/>
                      <w:bCs/>
                    </w:rPr>
                    <w:t>S</w:t>
                  </w:r>
                  <w:r>
                    <w:rPr>
                      <w:b/>
                      <w:bCs/>
                    </w:rPr>
                    <w:t>ystem</w:t>
                  </w:r>
                  <w:r w:rsidRPr="00880DE6">
                    <w:rPr>
                      <w:b/>
                      <w:bCs/>
                    </w:rPr>
                    <w:t>s:</w:t>
                  </w:r>
                </w:p>
                <w:p w14:paraId="28697DF7" w14:textId="77777777" w:rsidR="00D247F3" w:rsidRPr="00880DE6" w:rsidRDefault="00D247F3" w:rsidP="00D247F3">
                  <w:pPr>
                    <w:spacing w:before="60" w:afterLines="60" w:after="144"/>
                  </w:pPr>
                  <w:r w:rsidRPr="00880DE6">
                    <w:t xml:space="preserve">Windows NT 4SP6a (Workstation </w:t>
                  </w:r>
                  <w:r>
                    <w:t>or</w:t>
                  </w:r>
                  <w:r w:rsidRPr="00880DE6">
                    <w:t>. Server)</w:t>
                  </w:r>
                  <w:r>
                    <w:t xml:space="preserve"> up to </w:t>
                  </w:r>
                  <w:r w:rsidRPr="00880DE6">
                    <w:t xml:space="preserve">Windows </w:t>
                  </w:r>
                  <w:r>
                    <w:t>2000</w:t>
                  </w:r>
                  <w:r w:rsidRPr="00880DE6">
                    <w:t>.</w:t>
                  </w:r>
                </w:p>
              </w:tc>
            </w:tr>
            <w:tr w:rsidR="00D247F3" w:rsidRPr="00880DE6" w14:paraId="50750D0A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C63347" w14:textId="77777777" w:rsidR="00D247F3" w:rsidRPr="00880DE6" w:rsidRDefault="00D247F3" w:rsidP="00D247F3">
                  <w:pPr>
                    <w:tabs>
                      <w:tab w:val="left" w:pos="1582"/>
                    </w:tabs>
                    <w:spacing w:before="60" w:afterLines="60" w:after="144"/>
                    <w:rPr>
                      <w:b/>
                      <w:bCs/>
                    </w:rPr>
                  </w:pPr>
                  <w:r w:rsidRPr="009D53B4">
                    <w:rPr>
                      <w:b/>
                      <w:bCs/>
                    </w:rPr>
                    <w:t>Development</w:t>
                  </w:r>
                  <w:r>
                    <w:rPr>
                      <w:b/>
                      <w:bCs/>
                    </w:rPr>
                    <w:t>-</w:t>
                  </w:r>
                  <w:r w:rsidRPr="00880DE6">
                    <w:rPr>
                      <w:b/>
                      <w:bCs/>
                    </w:rPr>
                    <w:t>En</w:t>
                  </w:r>
                  <w:r>
                    <w:rPr>
                      <w:b/>
                      <w:bCs/>
                    </w:rPr>
                    <w:t>v</w:t>
                  </w:r>
                  <w:r w:rsidRPr="00880DE6">
                    <w:rPr>
                      <w:b/>
                      <w:bCs/>
                    </w:rPr>
                    <w:t>i</w:t>
                  </w:r>
                  <w:r>
                    <w:rPr>
                      <w:b/>
                      <w:bCs/>
                    </w:rPr>
                    <w:t>ro</w:t>
                  </w:r>
                  <w:r w:rsidRPr="00880DE6">
                    <w:rPr>
                      <w:b/>
                      <w:bCs/>
                    </w:rPr>
                    <w:t>nmen</w:t>
                  </w:r>
                  <w:r>
                    <w:rPr>
                      <w:b/>
                      <w:bCs/>
                    </w:rPr>
                    <w:t>t</w:t>
                  </w:r>
                  <w:r w:rsidRPr="00880DE6">
                    <w:rPr>
                      <w:b/>
                      <w:bCs/>
                    </w:rPr>
                    <w:t>:</w:t>
                  </w:r>
                </w:p>
                <w:p w14:paraId="77AA0454" w14:textId="77777777" w:rsidR="00D247F3" w:rsidRPr="00880DE6" w:rsidRDefault="00D247F3" w:rsidP="00D247F3">
                  <w:pPr>
                    <w:spacing w:before="60" w:afterLines="60" w:after="144"/>
                  </w:pPr>
                  <w:r>
                    <w:t>Mathematica 4.x</w:t>
                  </w:r>
                  <w:r w:rsidRPr="00880DE6">
                    <w:t xml:space="preserve">, Mathematica-Wavelet-Explorer Version 1.x, Visualcafe </w:t>
                  </w:r>
                  <w:r>
                    <w:t xml:space="preserve">from </w:t>
                  </w:r>
                  <w:r w:rsidRPr="00880DE6">
                    <w:t>Version 3.x</w:t>
                  </w:r>
                  <w:r w:rsidRPr="009D53B4">
                    <w:t xml:space="preserve"> on</w:t>
                  </w:r>
                  <w:r w:rsidRPr="00880DE6">
                    <w:t>, Cosmo-Player f</w:t>
                  </w:r>
                  <w:r>
                    <w:t>o</w:t>
                  </w:r>
                  <w:r w:rsidRPr="00880DE6">
                    <w:t xml:space="preserve">r Netscape </w:t>
                  </w:r>
                  <w:r>
                    <w:t xml:space="preserve">from </w:t>
                  </w:r>
                  <w:r w:rsidRPr="00880DE6">
                    <w:t>Ver. 4.7</w:t>
                  </w:r>
                  <w:r w:rsidRPr="009D53B4">
                    <w:t xml:space="preserve"> on</w:t>
                  </w:r>
                  <w:r w:rsidRPr="00880DE6">
                    <w:t>.</w:t>
                  </w:r>
                </w:p>
              </w:tc>
            </w:tr>
          </w:tbl>
          <w:p w14:paraId="358222A8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5C7861B1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</w:p>
        </w:tc>
      </w:tr>
      <w:tr w:rsidR="00F36795" w:rsidRPr="00880DE6" w14:paraId="4E5FC780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2E44CBC3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2049CA30" w14:textId="77777777" w:rsidR="00D247F3" w:rsidRPr="00880DE6" w:rsidRDefault="00D247F3" w:rsidP="00D247F3">
            <w:pPr>
              <w:spacing w:before="60" w:afterLines="60" w:after="144"/>
            </w:pPr>
            <w:r w:rsidRPr="00F91700">
              <w:t>Conceptual design</w:t>
            </w:r>
            <w:r w:rsidRPr="00880DE6">
              <w:t xml:space="preserve">, Installation </w:t>
            </w:r>
            <w:r>
              <w:t>a</w:t>
            </w:r>
            <w:r w:rsidRPr="00880DE6">
              <w:t xml:space="preserve">nd </w:t>
            </w:r>
            <w:r>
              <w:t>programmi</w:t>
            </w:r>
            <w:r w:rsidRPr="00880DE6">
              <w:t xml:space="preserve">ng </w:t>
            </w:r>
            <w:r>
              <w:t>of a</w:t>
            </w:r>
            <w:r w:rsidRPr="00880DE6">
              <w:t xml:space="preserve"> web</w:t>
            </w:r>
            <w:r>
              <w:t>-</w:t>
            </w:r>
            <w:r w:rsidRPr="00880DE6">
              <w:t>base</w:t>
            </w:r>
            <w:r>
              <w:t>d</w:t>
            </w:r>
            <w:r w:rsidRPr="00880DE6">
              <w:t xml:space="preserve"> </w:t>
            </w:r>
            <w:r>
              <w:t>Acquisition-, Com</w:t>
            </w:r>
            <w:r>
              <w:softHyphen/>
              <w:t>press</w:t>
            </w:r>
            <w:r>
              <w:softHyphen/>
              <w:t>ion</w:t>
            </w:r>
            <w:r w:rsidRPr="00880DE6">
              <w:t xml:space="preserve">- und </w:t>
            </w:r>
            <w:r>
              <w:t xml:space="preserve">Remote-Query-System on </w:t>
            </w:r>
            <w:r w:rsidRPr="00F91700">
              <w:rPr>
                <w:u w:val="single"/>
              </w:rPr>
              <w:t>undemanding</w:t>
            </w:r>
            <w:r>
              <w:rPr>
                <w:u w:val="single"/>
              </w:rPr>
              <w:t>/low-</w:t>
            </w:r>
            <w:r w:rsidRPr="00F91700">
              <w:rPr>
                <w:u w:val="single"/>
              </w:rPr>
              <w:t>end</w:t>
            </w:r>
            <w:r w:rsidRPr="00880DE6">
              <w:t xml:space="preserve"> </w:t>
            </w:r>
            <w:r>
              <w:t>hardware</w:t>
            </w:r>
            <w:r w:rsidRPr="00880DE6">
              <w:t xml:space="preserve"> </w:t>
            </w:r>
            <w:r w:rsidRPr="00F91700">
              <w:t>of</w:t>
            </w:r>
            <w:r w:rsidRPr="00880DE6">
              <w:t xml:space="preserve"> Me</w:t>
            </w:r>
            <w:r>
              <w:t>a</w:t>
            </w:r>
            <w:r w:rsidRPr="00880DE6">
              <w:t>s</w:t>
            </w:r>
            <w:r>
              <w:t>urement-Data</w:t>
            </w:r>
            <w:r w:rsidRPr="00880DE6">
              <w:t xml:space="preserve"> </w:t>
            </w:r>
            <w:r>
              <w:t xml:space="preserve">fit for data-archiving according to the German product liability </w:t>
            </w:r>
            <w:r w:rsidRPr="00F91700">
              <w:t>law</w:t>
            </w:r>
            <w:r>
              <w:t xml:space="preserve">, </w:t>
            </w:r>
            <w:r w:rsidRPr="00880DE6">
              <w:t>f</w:t>
            </w:r>
            <w:r>
              <w:t>o</w:t>
            </w:r>
            <w:r w:rsidRPr="00880DE6">
              <w:t xml:space="preserve">r Clariant Deutschland GmbH, </w:t>
            </w:r>
            <w:r>
              <w:t>and</w:t>
            </w:r>
            <w:r w:rsidRPr="00880DE6">
              <w:t xml:space="preserve"> Infraserv GmbH &amp; Co. Hoechst KG</w:t>
            </w:r>
            <w:r>
              <w:t xml:space="preserve"> (Se</w:t>
            </w:r>
            <w:r w:rsidRPr="00880DE6">
              <w:t xml:space="preserve">e </w:t>
            </w:r>
            <w:hyperlink r:id="rId74" w:history="1">
              <w:r w:rsidRPr="00880DE6">
                <w:rPr>
                  <w:rStyle w:val="Hyperlink"/>
                </w:rPr>
                <w:t>www.PlantScope.de</w:t>
              </w:r>
            </w:hyperlink>
            <w:r>
              <w:t>, Demo und</w:t>
            </w:r>
            <w:r w:rsidRPr="00880DE6">
              <w:t xml:space="preserve">er </w:t>
            </w:r>
            <w:hyperlink r:id="rId75" w:history="1">
              <w:r w:rsidRPr="00F91700">
                <w:rPr>
                  <w:rStyle w:val="Hyperlink"/>
                </w:rPr>
                <w:t>Alopex.de</w:t>
              </w:r>
            </w:hyperlink>
            <w:r>
              <w:t>: Username und Password</w:t>
            </w:r>
            <w:r w:rsidRPr="00880DE6">
              <w:t xml:space="preserve"> „demo“).</w:t>
            </w:r>
          </w:p>
          <w:p w14:paraId="49DE5ED1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t>Port/E</w:t>
            </w:r>
            <w:r>
              <w:t>nhancement</w:t>
            </w:r>
            <w:r w:rsidRPr="00880DE6">
              <w:t xml:space="preserve"> </w:t>
            </w:r>
            <w:r>
              <w:t>of</w:t>
            </w:r>
            <w:r w:rsidRPr="00880DE6">
              <w:t xml:space="preserve"> Dat</w:t>
            </w:r>
            <w:r>
              <w:t>abase-Integration</w:t>
            </w:r>
            <w:r w:rsidRPr="00880DE6">
              <w:t xml:space="preserve"> </w:t>
            </w:r>
            <w:r>
              <w:t>from</w:t>
            </w:r>
            <w:r w:rsidRPr="00880DE6">
              <w:t xml:space="preserve"> Oracle 8.1.x </w:t>
            </w:r>
            <w:r>
              <w:t>to</w:t>
            </w:r>
            <w:r w:rsidRPr="00880DE6">
              <w:t xml:space="preserve"> MS-SQL 2000/2005 </w:t>
            </w:r>
            <w:r>
              <w:t>a</w:t>
            </w:r>
            <w:r w:rsidRPr="00880DE6">
              <w:t>s</w:t>
            </w:r>
            <w:r>
              <w:t xml:space="preserve"> </w:t>
            </w:r>
            <w:r w:rsidRPr="00880DE6">
              <w:t>we</w:t>
            </w:r>
            <w:r>
              <w:t>ll as</w:t>
            </w:r>
            <w:r w:rsidRPr="00880DE6">
              <w:t xml:space="preserve"> MySQL Ver. </w:t>
            </w:r>
            <w:r>
              <w:t>5 to 6.0.9</w:t>
            </w:r>
            <w:r w:rsidRPr="00880DE6">
              <w:t>.</w:t>
            </w:r>
          </w:p>
          <w:p w14:paraId="72E8476C" w14:textId="77777777" w:rsidR="00D247F3" w:rsidRPr="00880DE6" w:rsidRDefault="00D247F3" w:rsidP="00D247F3">
            <w:pPr>
              <w:spacing w:before="60" w:afterLines="60" w:after="144"/>
            </w:pPr>
            <w:r>
              <w:t>The</w:t>
            </w:r>
            <w:r w:rsidRPr="00880DE6">
              <w:t xml:space="preserve"> system </w:t>
            </w:r>
            <w:r w:rsidRPr="00B82AAB">
              <w:t>acqui</w:t>
            </w:r>
            <w:r>
              <w:t>res</w:t>
            </w:r>
            <w:r w:rsidRPr="00880DE6">
              <w:t xml:space="preserve"> </w:t>
            </w:r>
            <w:r>
              <w:t>a</w:t>
            </w:r>
            <w:r w:rsidRPr="00880DE6">
              <w:t xml:space="preserve">nd </w:t>
            </w:r>
            <w:r>
              <w:t>administra</w:t>
            </w:r>
            <w:r w:rsidRPr="00880DE6">
              <w:t>te</w:t>
            </w:r>
            <w:r>
              <w:t>s</w:t>
            </w:r>
            <w:r w:rsidRPr="00880DE6">
              <w:t xml:space="preserve"> </w:t>
            </w:r>
            <w:r w:rsidRPr="00B82AAB">
              <w:t>measurement-data</w:t>
            </w:r>
            <w:r>
              <w:t xml:space="preserve"> in conformance </w:t>
            </w:r>
            <w:r>
              <w:lastRenderedPageBreak/>
              <w:t>with the German</w:t>
            </w:r>
            <w:r w:rsidRPr="00880DE6">
              <w:t xml:space="preserve"> </w:t>
            </w:r>
            <w:r w:rsidRPr="002B0C22">
              <w:t>Product Liability Act</w:t>
            </w:r>
            <w:r>
              <w:t>,</w:t>
            </w:r>
            <w:r w:rsidRPr="00880DE6">
              <w:t xml:space="preserve"> </w:t>
            </w:r>
            <w:r>
              <w:t>i.</w:t>
            </w:r>
            <w:r w:rsidRPr="00880DE6">
              <w:t>e</w:t>
            </w:r>
            <w:r>
              <w:t>. for</w:t>
            </w:r>
            <w:r w:rsidRPr="00880DE6">
              <w:t xml:space="preserve"> 10 </w:t>
            </w:r>
            <w:r>
              <w:t>y</w:t>
            </w:r>
            <w:r w:rsidRPr="00880DE6">
              <w:t>e</w:t>
            </w:r>
            <w:r>
              <w:t>a</w:t>
            </w:r>
            <w:r w:rsidRPr="00880DE6">
              <w:t>r</w:t>
            </w:r>
            <w:r>
              <w:t>s</w:t>
            </w:r>
            <w:r w:rsidRPr="00880DE6">
              <w:t xml:space="preserve"> (normal</w:t>
            </w:r>
            <w:r>
              <w:t xml:space="preserve"> </w:t>
            </w:r>
            <w:r w:rsidRPr="002B0C22">
              <w:t>case</w:t>
            </w:r>
            <w:r w:rsidRPr="00880DE6">
              <w:t xml:space="preserve">) </w:t>
            </w:r>
            <w:r>
              <w:t>to</w:t>
            </w:r>
            <w:r w:rsidRPr="00880DE6">
              <w:t xml:space="preserve"> 30 </w:t>
            </w:r>
            <w:r>
              <w:t>y</w:t>
            </w:r>
            <w:r w:rsidRPr="00880DE6">
              <w:t>e</w:t>
            </w:r>
            <w:r>
              <w:t>a</w:t>
            </w:r>
            <w:r w:rsidRPr="00880DE6">
              <w:t>r</w:t>
            </w:r>
            <w:r>
              <w:t>s</w:t>
            </w:r>
            <w:r w:rsidRPr="00880DE6">
              <w:t xml:space="preserve"> (</w:t>
            </w:r>
            <w:r w:rsidRPr="002B0C22">
              <w:t>hazardous incident</w:t>
            </w:r>
            <w:r w:rsidRPr="00880DE6">
              <w:t xml:space="preserve">). </w:t>
            </w:r>
            <w:r w:rsidRPr="002B0C22">
              <w:t xml:space="preserve">State of the art </w:t>
            </w:r>
            <w:r w:rsidRPr="00B82AAB">
              <w:t xml:space="preserve">measurement-data-acquisition </w:t>
            </w:r>
            <w:r>
              <w:t>comprises, per</w:t>
            </w:r>
            <w:r w:rsidRPr="00880DE6">
              <w:t xml:space="preserve"> pla</w:t>
            </w:r>
            <w:r>
              <w:t>nt,</w:t>
            </w:r>
            <w:r w:rsidRPr="00880DE6">
              <w:t xml:space="preserve"> 500-1000 sensor</w:t>
            </w:r>
            <w:r>
              <w:t>-prob</w:t>
            </w:r>
            <w:r w:rsidRPr="00880DE6">
              <w:t>e</w:t>
            </w:r>
            <w:r>
              <w:t>s</w:t>
            </w:r>
            <w:r w:rsidRPr="00880DE6">
              <w:t xml:space="preserve">, </w:t>
            </w:r>
            <w:r>
              <w:t xml:space="preserve">which deliver a </w:t>
            </w:r>
            <w:r w:rsidRPr="00B82AAB">
              <w:t>measurement</w:t>
            </w:r>
            <w:r>
              <w:t>-v</w:t>
            </w:r>
            <w:r w:rsidRPr="00B82AAB">
              <w:t>a</w:t>
            </w:r>
            <w:r>
              <w:t>lue any</w:t>
            </w:r>
            <w:r w:rsidRPr="00880DE6">
              <w:t xml:space="preserve"> 1-2 se</w:t>
            </w:r>
            <w:r>
              <w:t>co</w:t>
            </w:r>
            <w:r w:rsidRPr="00880DE6">
              <w:t>nd</w:t>
            </w:r>
            <w:r>
              <w:t>s</w:t>
            </w:r>
            <w:r w:rsidRPr="00880DE6">
              <w:t xml:space="preserve"> </w:t>
            </w:r>
            <w:r>
              <w:t>resulting in</w:t>
            </w:r>
            <w:r w:rsidRPr="00880DE6">
              <w:t xml:space="preserve"> 250-500 MB p</w:t>
            </w:r>
            <w:r>
              <w:t>er</w:t>
            </w:r>
            <w:r w:rsidRPr="00880DE6">
              <w:t xml:space="preserve"> sensor </w:t>
            </w:r>
            <w:r>
              <w:t>a</w:t>
            </w:r>
            <w:r w:rsidRPr="00880DE6">
              <w:t xml:space="preserve">nd </w:t>
            </w:r>
            <w:r>
              <w:t>y</w:t>
            </w:r>
            <w:r w:rsidRPr="00880DE6">
              <w:t>e</w:t>
            </w:r>
            <w:r>
              <w:t>a</w:t>
            </w:r>
            <w:r w:rsidRPr="00880DE6">
              <w:t>r</w:t>
            </w:r>
            <w:r>
              <w:t xml:space="preserve"> being held </w:t>
            </w:r>
            <w:r w:rsidRPr="00880DE6">
              <w:t>online</w:t>
            </w:r>
            <w:r>
              <w:t xml:space="preserve"> on a </w:t>
            </w:r>
            <w:r w:rsidRPr="00880DE6">
              <w:t>web</w:t>
            </w:r>
            <w:r>
              <w:t xml:space="preserve">-retrievable </w:t>
            </w:r>
            <w:r w:rsidRPr="00880DE6">
              <w:t>basi</w:t>
            </w:r>
            <w:r>
              <w:t>s</w:t>
            </w:r>
            <w:r w:rsidRPr="00880DE6">
              <w:t>.</w:t>
            </w:r>
          </w:p>
          <w:p w14:paraId="5408EFB9" w14:textId="77777777" w:rsidR="00D247F3" w:rsidRDefault="00D247F3" w:rsidP="00D247F3">
            <w:pPr>
              <w:spacing w:before="60"/>
            </w:pPr>
            <w:r>
              <w:t>Without th</w:t>
            </w:r>
            <w:r w:rsidRPr="00880DE6">
              <w:t xml:space="preserve">e </w:t>
            </w:r>
            <w:r>
              <w:t>c</w:t>
            </w:r>
            <w:r w:rsidRPr="00880DE6">
              <w:t>ompression</w:t>
            </w:r>
            <w:r>
              <w:t xml:space="preserve"> system, querying </w:t>
            </w:r>
            <w:r w:rsidRPr="00880DE6">
              <w:t>sensor</w:t>
            </w:r>
            <w:r>
              <w:t xml:space="preserve">s, which </w:t>
            </w:r>
            <w:r w:rsidRPr="002B0C22">
              <w:t>embrace</w:t>
            </w:r>
            <w:r>
              <w:t xml:space="preserve"> a time span of y</w:t>
            </w:r>
            <w:r w:rsidRPr="00880DE6">
              <w:t>e</w:t>
            </w:r>
            <w:r>
              <w:t>a</w:t>
            </w:r>
            <w:r w:rsidRPr="00880DE6">
              <w:t>r</w:t>
            </w:r>
            <w:r>
              <w:t xml:space="preserve"> (daily practice), would </w:t>
            </w:r>
            <w:r w:rsidRPr="007E3190">
              <w:t xml:space="preserve">fully load </w:t>
            </w:r>
            <w:r>
              <w:t>the system at only about</w:t>
            </w:r>
            <w:r w:rsidRPr="00880DE6">
              <w:t xml:space="preserve"> 40 sensor</w:t>
            </w:r>
            <w:r>
              <w:t>-que</w:t>
            </w:r>
            <w:r w:rsidRPr="00880DE6">
              <w:t>r</w:t>
            </w:r>
            <w:r>
              <w:t>i</w:t>
            </w:r>
            <w:r w:rsidRPr="00880DE6">
              <w:t>e</w:t>
            </w:r>
            <w:r>
              <w:t>s</w:t>
            </w:r>
            <w:r w:rsidRPr="00880DE6">
              <w:t xml:space="preserve"> p</w:t>
            </w:r>
            <w:r>
              <w:t>er</w:t>
            </w:r>
            <w:r w:rsidRPr="00880DE6">
              <w:t xml:space="preserve"> </w:t>
            </w:r>
            <w:r>
              <w:t>d</w:t>
            </w:r>
            <w:r w:rsidRPr="00880DE6">
              <w:t>a</w:t>
            </w:r>
            <w:r>
              <w:t>y:</w:t>
            </w:r>
          </w:p>
          <w:p w14:paraId="75E15EDA" w14:textId="77777777" w:rsidR="00D247F3" w:rsidRPr="00880DE6" w:rsidRDefault="00D247F3" w:rsidP="00D247F3">
            <w:pPr>
              <w:spacing w:afterLines="60" w:after="144"/>
              <w:jc w:val="both"/>
            </w:pPr>
            <w:r>
              <w:t>With activated c</w:t>
            </w:r>
            <w:r w:rsidRPr="00880DE6">
              <w:t xml:space="preserve">ompression </w:t>
            </w:r>
            <w:r>
              <w:t>th</w:t>
            </w:r>
            <w:r w:rsidRPr="00880DE6">
              <w:t xml:space="preserve">e </w:t>
            </w:r>
            <w:r>
              <w:t>system</w:t>
            </w:r>
            <w:r w:rsidRPr="00880DE6">
              <w:t xml:space="preserve"> </w:t>
            </w:r>
            <w:r>
              <w:t>stems about</w:t>
            </w:r>
            <w:r w:rsidRPr="00880DE6">
              <w:t xml:space="preserve"> 100000 sensor</w:t>
            </w:r>
            <w:r>
              <w:t>-que</w:t>
            </w:r>
            <w:r w:rsidRPr="00880DE6">
              <w:t>r</w:t>
            </w:r>
            <w:r>
              <w:t>i</w:t>
            </w:r>
            <w:r w:rsidRPr="00880DE6">
              <w:t>e</w:t>
            </w:r>
            <w:r>
              <w:t>s</w:t>
            </w:r>
            <w:r w:rsidRPr="00880DE6">
              <w:t xml:space="preserve"> p</w:t>
            </w:r>
            <w:r>
              <w:t>er</w:t>
            </w:r>
            <w:r w:rsidRPr="00880DE6">
              <w:t xml:space="preserve"> </w:t>
            </w:r>
            <w:r>
              <w:t>d</w:t>
            </w:r>
            <w:r w:rsidRPr="00880DE6">
              <w:t>a</w:t>
            </w:r>
            <w:r>
              <w:t>y</w:t>
            </w:r>
            <w:r w:rsidRPr="00880DE6">
              <w:t>.</w:t>
            </w:r>
          </w:p>
          <w:p w14:paraId="6200B872" w14:textId="77777777" w:rsidR="00D247F3" w:rsidRDefault="00D247F3" w:rsidP="00D247F3">
            <w:pPr>
              <w:spacing w:before="60"/>
            </w:pPr>
            <w:r>
              <w:t>Without th</w:t>
            </w:r>
            <w:r w:rsidRPr="00880DE6">
              <w:t xml:space="preserve">e </w:t>
            </w:r>
            <w:r>
              <w:t>c</w:t>
            </w:r>
            <w:r w:rsidRPr="00880DE6">
              <w:t>ompression</w:t>
            </w:r>
            <w:r>
              <w:t xml:space="preserve"> an expensive</w:t>
            </w:r>
            <w:r w:rsidRPr="00880DE6">
              <w:t xml:space="preserve"> Data-Warehouse</w:t>
            </w:r>
            <w:r w:rsidRPr="00880DE6">
              <w:noBreakHyphen/>
              <w:t xml:space="preserve">Server </w:t>
            </w:r>
            <w:r>
              <w:t xml:space="preserve">would </w:t>
            </w:r>
            <w:r w:rsidRPr="00DE4F32">
              <w:t>to be required</w:t>
            </w:r>
            <w:r>
              <w:t>.</w:t>
            </w:r>
          </w:p>
          <w:p w14:paraId="50B0D2F1" w14:textId="77777777" w:rsidR="00D247F3" w:rsidRPr="00880DE6" w:rsidRDefault="00D247F3" w:rsidP="00D247F3">
            <w:pPr>
              <w:spacing w:before="60" w:afterLines="60" w:after="144"/>
            </w:pPr>
            <w:r>
              <w:t>With activated c</w:t>
            </w:r>
            <w:r w:rsidRPr="00880DE6">
              <w:t xml:space="preserve">ompression </w:t>
            </w:r>
            <w:r>
              <w:t>a</w:t>
            </w:r>
            <w:r w:rsidRPr="00880DE6">
              <w:t xml:space="preserve"> </w:t>
            </w:r>
            <w:r>
              <w:t>usual</w:t>
            </w:r>
            <w:r w:rsidRPr="00DE4F32">
              <w:t xml:space="preserve"> </w:t>
            </w:r>
            <w:r w:rsidRPr="00880DE6">
              <w:t>Laptop</w:t>
            </w:r>
            <w:r>
              <w:t xml:space="preserve"> will suffice</w:t>
            </w:r>
            <w:r w:rsidRPr="00880DE6">
              <w:t xml:space="preserve"> [</w:t>
            </w:r>
            <w:r>
              <w:t xml:space="preserve">Necessary are </w:t>
            </w:r>
            <w:r w:rsidRPr="00880DE6">
              <w:t>a</w:t>
            </w:r>
            <w:r>
              <w:t>bout</w:t>
            </w:r>
            <w:r w:rsidRPr="00880DE6">
              <w:t>. 18GB/</w:t>
            </w:r>
            <w:r>
              <w:t>y</w:t>
            </w:r>
            <w:r w:rsidRPr="00880DE6">
              <w:t>e</w:t>
            </w:r>
            <w:r>
              <w:t>a</w:t>
            </w:r>
            <w:r w:rsidRPr="00880DE6">
              <w:t>r</w:t>
            </w:r>
            <w:r>
              <w:t xml:space="preserve"> fo</w:t>
            </w:r>
            <w:r w:rsidRPr="00880DE6">
              <w:t xml:space="preserve">r </w:t>
            </w:r>
            <w:r>
              <w:t>700 sensor</w:t>
            </w:r>
            <w:r w:rsidRPr="00880DE6">
              <w:t xml:space="preserve">s </w:t>
            </w:r>
            <w:r>
              <w:t xml:space="preserve">with </w:t>
            </w:r>
            <w:r w:rsidRPr="00880DE6">
              <w:t>15s s</w:t>
            </w:r>
            <w:r>
              <w:t>ampling-</w:t>
            </w:r>
            <w:r w:rsidRPr="00880DE6">
              <w:t xml:space="preserve">rate </w:t>
            </w:r>
            <w:r>
              <w:t>a</w:t>
            </w:r>
            <w:r w:rsidRPr="00880DE6">
              <w:t xml:space="preserve">nd </w:t>
            </w:r>
            <w:r>
              <w:t xml:space="preserve">an </w:t>
            </w:r>
            <w:r w:rsidRPr="00DE4F32">
              <w:t>average</w:t>
            </w:r>
            <w:r>
              <w:t xml:space="preserve"> of</w:t>
            </w:r>
            <w:r w:rsidRPr="00DE4F32">
              <w:t xml:space="preserve"> </w:t>
            </w:r>
            <w:r w:rsidRPr="00880DE6">
              <w:t xml:space="preserve">1% </w:t>
            </w:r>
            <w:r>
              <w:t>approximation-error</w:t>
            </w:r>
            <w:r w:rsidRPr="00880DE6">
              <w:t xml:space="preserve">. </w:t>
            </w:r>
            <w:r w:rsidRPr="00E143B0">
              <w:t>Nevertheless</w:t>
            </w:r>
            <w:r w:rsidRPr="00880DE6">
              <w:t xml:space="preserve">, </w:t>
            </w:r>
            <w:r>
              <w:t>fo</w:t>
            </w:r>
            <w:r w:rsidRPr="00880DE6">
              <w:t xml:space="preserve">r </w:t>
            </w:r>
            <w:r w:rsidRPr="00E143B0">
              <w:t>safeguarding against failure</w:t>
            </w:r>
            <w:r w:rsidRPr="00880DE6">
              <w:t>,</w:t>
            </w:r>
            <w:r>
              <w:t xml:space="preserve"> we recommend </w:t>
            </w:r>
            <w:hyperlink r:id="rId76" w:history="1">
              <w:r w:rsidRPr="00E143B0">
                <w:rPr>
                  <w:rStyle w:val="Hyperlink"/>
                </w:rPr>
                <w:t>RAiD</w:t>
              </w:r>
            </w:hyperlink>
            <w:r>
              <w:t>-Systems</w:t>
            </w:r>
            <w:r w:rsidRPr="00880DE6">
              <w:t xml:space="preserve"> </w:t>
            </w:r>
            <w:r>
              <w:t xml:space="preserve">with </w:t>
            </w:r>
            <w:hyperlink r:id="rId77" w:history="1">
              <w:r w:rsidRPr="00E143B0">
                <w:rPr>
                  <w:rStyle w:val="Hyperlink"/>
                </w:rPr>
                <w:t>RAiD</w:t>
              </w:r>
            </w:hyperlink>
            <w:r w:rsidRPr="00880DE6">
              <w:t>-Level</w:t>
            </w:r>
            <w:r>
              <w:t>s 1(0), 5(0) o</w:t>
            </w:r>
            <w:r w:rsidRPr="00880DE6">
              <w:t xml:space="preserve">r 6(0) </w:t>
            </w:r>
            <w:r>
              <w:t>resp</w:t>
            </w:r>
            <w:r w:rsidRPr="00880DE6">
              <w:t>. 7 ].</w:t>
            </w:r>
          </w:p>
          <w:p w14:paraId="2A99461D" w14:textId="77777777" w:rsidR="00D247F3" w:rsidRPr="00880DE6" w:rsidRDefault="00D247F3" w:rsidP="00D247F3">
            <w:pPr>
              <w:spacing w:before="60" w:afterLines="60" w:after="144"/>
            </w:pPr>
            <w:r>
              <w:t>The</w:t>
            </w:r>
            <w:r w:rsidRPr="00880DE6">
              <w:t xml:space="preserve"> system </w:t>
            </w:r>
            <w:r>
              <w:t>handles all</w:t>
            </w:r>
            <w:r w:rsidRPr="00880DE6">
              <w:t xml:space="preserve"> n</w:t>
            </w:r>
            <w:r>
              <w:t>ecessary</w:t>
            </w:r>
            <w:r w:rsidRPr="00880DE6">
              <w:t xml:space="preserve"> </w:t>
            </w:r>
            <w:r>
              <w:t>administration-tasks by utilising a standard</w:t>
            </w:r>
            <w:r w:rsidRPr="00880DE6">
              <w:t xml:space="preserve"> Web</w:t>
            </w:r>
            <w:r>
              <w:t>-</w:t>
            </w:r>
            <w:r w:rsidRPr="00880DE6">
              <w:t xml:space="preserve">Browser (IE </w:t>
            </w:r>
            <w:r>
              <w:t>from Ver</w:t>
            </w:r>
            <w:r w:rsidRPr="00880DE6">
              <w:t>. 5.5</w:t>
            </w:r>
            <w:r>
              <w:t xml:space="preserve"> on</w:t>
            </w:r>
            <w:r w:rsidRPr="00880DE6">
              <w:t xml:space="preserve"> </w:t>
            </w:r>
            <w:r>
              <w:t xml:space="preserve">with </w:t>
            </w:r>
            <w:r w:rsidRPr="00880DE6">
              <w:t xml:space="preserve">Java-Option </w:t>
            </w:r>
            <w:r>
              <w:t>install</w:t>
            </w:r>
            <w:r w:rsidRPr="00880DE6">
              <w:t>e</w:t>
            </w:r>
            <w:r>
              <w:t>d</w:t>
            </w:r>
            <w:r w:rsidRPr="00880DE6">
              <w:t xml:space="preserve">, Netscape </w:t>
            </w:r>
            <w:r>
              <w:t>from</w:t>
            </w:r>
            <w:r w:rsidRPr="00880DE6">
              <w:t xml:space="preserve"> Ver. 4.7</w:t>
            </w:r>
            <w:r>
              <w:t xml:space="preserve"> on</w:t>
            </w:r>
            <w:r w:rsidRPr="00880DE6">
              <w:t xml:space="preserve">, Mozilla </w:t>
            </w:r>
            <w:r>
              <w:t>from Ver</w:t>
            </w:r>
            <w:r w:rsidRPr="00880DE6">
              <w:t>. 1.3</w:t>
            </w:r>
            <w:r>
              <w:t xml:space="preserve"> on, </w:t>
            </w:r>
            <w:r w:rsidRPr="00711598">
              <w:t>Firefox</w:t>
            </w:r>
            <w:r>
              <w:t xml:space="preserve"> from</w:t>
            </w:r>
            <w:r w:rsidRPr="00880DE6">
              <w:t xml:space="preserve"> </w:t>
            </w:r>
            <w:r>
              <w:t xml:space="preserve">Vers. </w:t>
            </w:r>
            <w:r w:rsidRPr="00711598">
              <w:t>1.8</w:t>
            </w:r>
            <w:r>
              <w:t>. on, as well as Java 1.4 or above installed</w:t>
            </w:r>
            <w:r w:rsidRPr="00880DE6">
              <w:t>)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14:paraId="552382DA" w14:textId="77777777" w:rsidR="00D247F3" w:rsidRPr="00880DE6" w:rsidRDefault="00D247F3" w:rsidP="00D247F3">
            <w:pPr>
              <w:pStyle w:val="Datumsspalte"/>
            </w:pPr>
            <w:r w:rsidRPr="00880DE6">
              <w:lastRenderedPageBreak/>
              <w:t>since 1999</w:t>
            </w:r>
          </w:p>
        </w:tc>
      </w:tr>
      <w:tr w:rsidR="00F36795" w:rsidRPr="00880DE6" w14:paraId="2045A816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4B755F54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70D6ED95" w14:textId="77777777" w:rsidR="00D247F3" w:rsidRPr="00880DE6" w:rsidRDefault="00D247F3" w:rsidP="00D247F3">
            <w:pPr>
              <w:spacing w:before="60" w:afterLines="60" w:after="144"/>
            </w:pPr>
            <w:r>
              <w:t>Tasks performed in order to fulfil any and all scientific as well as technical standards:</w:t>
            </w:r>
          </w:p>
          <w:p w14:paraId="006565B1" w14:textId="77777777" w:rsidR="00D247F3" w:rsidRPr="00880DE6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3"/>
            </w:pPr>
            <w:r w:rsidRPr="00531CF4">
              <w:t>Classification</w:t>
            </w:r>
            <w:r>
              <w:t xml:space="preserve"> of mathemati</w:t>
            </w:r>
            <w:r w:rsidRPr="00880DE6">
              <w:t>c</w:t>
            </w:r>
            <w:r>
              <w:t>ally</w:t>
            </w:r>
            <w:r w:rsidRPr="00880DE6">
              <w:t xml:space="preserve"> und </w:t>
            </w:r>
            <w:r w:rsidRPr="00531CF4">
              <w:t>physical</w:t>
            </w:r>
            <w:r>
              <w:t>ly relevant</w:t>
            </w:r>
            <w:r w:rsidRPr="00880DE6">
              <w:t xml:space="preserve"> literatur</w:t>
            </w:r>
            <w:r>
              <w:t>e</w:t>
            </w:r>
            <w:r w:rsidRPr="00880DE6">
              <w:t>.</w:t>
            </w:r>
          </w:p>
          <w:p w14:paraId="4CFAF4D1" w14:textId="77777777" w:rsidR="00D247F3" w:rsidRPr="00880DE6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3"/>
            </w:pPr>
            <w:r w:rsidRPr="00531CF4">
              <w:t xml:space="preserve">Conceptual design </w:t>
            </w:r>
            <w:r>
              <w:t>a</w:t>
            </w:r>
            <w:r w:rsidRPr="00880DE6">
              <w:t xml:space="preserve">nd </w:t>
            </w:r>
            <w:r>
              <w:t>development</w:t>
            </w:r>
            <w:r w:rsidRPr="00880DE6">
              <w:t xml:space="preserve"> </w:t>
            </w:r>
            <w:r>
              <w:t>of a</w:t>
            </w:r>
            <w:r w:rsidRPr="00880DE6">
              <w:t xml:space="preserve"> web</w:t>
            </w:r>
            <w:r>
              <w:t>-</w:t>
            </w:r>
            <w:r w:rsidRPr="00880DE6">
              <w:t>base</w:t>
            </w:r>
            <w:r>
              <w:t>d</w:t>
            </w:r>
            <w:r w:rsidRPr="00880DE6">
              <w:t xml:space="preserve"> </w:t>
            </w:r>
            <w:r>
              <w:fldChar w:fldCharType="begin"/>
            </w:r>
            <w:r>
              <w:instrText xml:space="preserve"> ref </w:instrText>
            </w:r>
            <w:r w:rsidRPr="006B3EEA">
              <w:instrText>Messdatensystem</w:instrText>
            </w:r>
            <w:r>
              <w:instrText xml:space="preserve"> </w:instrText>
            </w:r>
            <w:r>
              <w:fldChar w:fldCharType="separate"/>
            </w:r>
            <w:r w:rsidRPr="00B82AAB">
              <w:t>measurement-data-</w:t>
            </w:r>
            <w:r>
              <w:t xml:space="preserve"> </w:t>
            </w:r>
            <w:r w:rsidRPr="00343F73">
              <w:t>analysis</w:t>
            </w:r>
            <w:r>
              <w:fldChar w:fldCharType="end"/>
            </w:r>
            <w:r w:rsidRPr="00880DE6">
              <w:t xml:space="preserve"> </w:t>
            </w:r>
            <w:r>
              <w:t>a</w:t>
            </w:r>
            <w:r w:rsidRPr="00880DE6">
              <w:t xml:space="preserve">nd </w:t>
            </w:r>
            <w:r>
              <w:t>integration with</w:t>
            </w:r>
            <w:r w:rsidRPr="00880DE6">
              <w:t xml:space="preserve"> an Online- Dat</w:t>
            </w:r>
            <w:r>
              <w:t>abase</w:t>
            </w:r>
            <w:r w:rsidRPr="00880DE6">
              <w:t xml:space="preserve"> (Oracle </w:t>
            </w:r>
            <w:r>
              <w:t>from Ver</w:t>
            </w:r>
            <w:r w:rsidRPr="00880DE6">
              <w:t>. 8.1.5.</w:t>
            </w:r>
            <w:r>
              <w:t xml:space="preserve"> on</w:t>
            </w:r>
            <w:r w:rsidRPr="00880DE6">
              <w:t xml:space="preserve"> SQL-Server </w:t>
            </w:r>
            <w:r>
              <w:t xml:space="preserve">from </w:t>
            </w:r>
            <w:r w:rsidRPr="00880DE6">
              <w:t>Ver. 7</w:t>
            </w:r>
            <w:r>
              <w:t>/2000 on</w:t>
            </w:r>
            <w:r w:rsidRPr="006B3EEA">
              <w:t xml:space="preserve">, MySQL </w:t>
            </w:r>
            <w:r>
              <w:t xml:space="preserve">from </w:t>
            </w:r>
            <w:r w:rsidRPr="006B3EEA">
              <w:t>Ver. 5</w:t>
            </w:r>
            <w:r>
              <w:t xml:space="preserve"> on</w:t>
            </w:r>
            <w:r w:rsidRPr="00880DE6">
              <w:t>.).</w:t>
            </w:r>
          </w:p>
          <w:p w14:paraId="528ED4A3" w14:textId="77777777" w:rsidR="00D247F3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3"/>
            </w:pPr>
            <w:r w:rsidRPr="00880DE6">
              <w:t>Definition</w:t>
            </w:r>
            <w:r>
              <w:t>,</w:t>
            </w:r>
            <w:r w:rsidRPr="00880DE6">
              <w:t xml:space="preserve"> </w:t>
            </w:r>
            <w:r>
              <w:t>programmi</w:t>
            </w:r>
            <w:r w:rsidRPr="00880DE6">
              <w:t xml:space="preserve">ng </w:t>
            </w:r>
            <w:r>
              <w:t>a</w:t>
            </w:r>
            <w:r w:rsidRPr="00880DE6">
              <w:t xml:space="preserve">nd </w:t>
            </w:r>
            <w:r w:rsidRPr="00F91700">
              <w:t>design</w:t>
            </w:r>
            <w:r w:rsidRPr="00880DE6">
              <w:t xml:space="preserve"> </w:t>
            </w:r>
            <w:r>
              <w:t>of an</w:t>
            </w:r>
            <w:r w:rsidRPr="00880DE6">
              <w:t xml:space="preserve"> update-model</w:t>
            </w:r>
            <w:r>
              <w:t xml:space="preserve"> of the </w:t>
            </w:r>
            <w:r w:rsidRPr="006B3EEA">
              <w:rPr>
                <w:rStyle w:val="BenotungZchn"/>
              </w:rPr>
              <w:t>compressed</w:t>
            </w:r>
            <w:r w:rsidRPr="00880DE6">
              <w:t xml:space="preserve"> dat</w:t>
            </w:r>
            <w:r>
              <w:t>abase-tabl</w:t>
            </w:r>
            <w:r w:rsidRPr="00880DE6">
              <w:t>e</w:t>
            </w:r>
            <w:r>
              <w:t>s</w:t>
            </w:r>
            <w:r w:rsidRPr="00880DE6">
              <w:t xml:space="preserve"> </w:t>
            </w:r>
            <w:r>
              <w:t>as well as the</w:t>
            </w:r>
            <w:r w:rsidRPr="00880DE6">
              <w:t xml:space="preserve"> inter</w:t>
            </w:r>
            <w:r>
              <w:t>-</w:t>
            </w:r>
            <w:r w:rsidRPr="00880DE6">
              <w:t>pro</w:t>
            </w:r>
            <w:r>
              <w:t>c</w:t>
            </w:r>
            <w:r w:rsidRPr="00880DE6">
              <w:t>ess</w:t>
            </w:r>
            <w:r>
              <w:noBreakHyphen/>
              <w:t>c</w:t>
            </w:r>
            <w:r w:rsidRPr="00880DE6">
              <w:t>ommuni</w:t>
            </w:r>
            <w:r>
              <w:t>cation</w:t>
            </w:r>
            <w:r w:rsidRPr="00880DE6">
              <w:t>-inte</w:t>
            </w:r>
            <w:r>
              <w:t>rfac</w:t>
            </w:r>
            <w:r w:rsidRPr="00880DE6">
              <w:t>e</w:t>
            </w:r>
            <w:r>
              <w:t>s</w:t>
            </w:r>
            <w:r w:rsidRPr="00880DE6">
              <w:t xml:space="preserve"> (</w:t>
            </w:r>
            <w:r>
              <w:t>Acquisition-</w:t>
            </w:r>
            <w:r w:rsidRPr="00880DE6">
              <w:t>Server, Dat</w:t>
            </w:r>
            <w:r>
              <w:t>abase</w:t>
            </w:r>
            <w:r w:rsidRPr="00880DE6">
              <w:t>, Web</w:t>
            </w:r>
            <w:r>
              <w:t>-</w:t>
            </w:r>
            <w:r w:rsidRPr="00880DE6">
              <w:t xml:space="preserve">Server, Java-Applet). Java-Implementation </w:t>
            </w:r>
            <w:r>
              <w:t>helped and instructed by a</w:t>
            </w:r>
            <w:r w:rsidRPr="00880DE6">
              <w:t xml:space="preserve"> </w:t>
            </w:r>
            <w:r>
              <w:t>companion</w:t>
            </w:r>
            <w:r w:rsidRPr="00880DE6">
              <w:t>.</w:t>
            </w:r>
            <w:r>
              <w:t xml:space="preserve"> </w:t>
            </w:r>
          </w:p>
          <w:p w14:paraId="4C8049DB" w14:textId="77777777" w:rsidR="00D247F3" w:rsidRPr="00880DE6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3"/>
            </w:pPr>
            <w:r>
              <w:t>Development</w:t>
            </w:r>
            <w:r w:rsidRPr="00880DE6">
              <w:t xml:space="preserve">, </w:t>
            </w:r>
            <w:r>
              <w:t>p</w:t>
            </w:r>
            <w:r w:rsidRPr="00880DE6">
              <w:t>r</w:t>
            </w:r>
            <w:r>
              <w:t>oof of</w:t>
            </w:r>
            <w:r w:rsidRPr="00880DE6">
              <w:t xml:space="preserve"> </w:t>
            </w:r>
            <w:r>
              <w:t xml:space="preserve">safety and </w:t>
            </w:r>
            <w:r w:rsidRPr="00880DE6">
              <w:t>s</w:t>
            </w:r>
            <w:r>
              <w:t>tability a</w:t>
            </w:r>
            <w:r w:rsidRPr="00880DE6">
              <w:t>nd test (</w:t>
            </w:r>
            <w:r>
              <w:t>la</w:t>
            </w:r>
            <w:r w:rsidRPr="00880DE6">
              <w:t>ter patent</w:t>
            </w:r>
            <w:r>
              <w:t>-application</w:t>
            </w:r>
            <w:r w:rsidRPr="00880DE6">
              <w:t xml:space="preserve">) </w:t>
            </w:r>
            <w:r>
              <w:t>of the compression-algorithm</w:t>
            </w:r>
            <w:r w:rsidRPr="00880DE6">
              <w:t xml:space="preserve"> [</w:t>
            </w:r>
            <w:r>
              <w:t>The</w:t>
            </w:r>
            <w:r w:rsidRPr="00880DE6">
              <w:t xml:space="preserve"> </w:t>
            </w:r>
            <w:r>
              <w:t>av</w:t>
            </w:r>
            <w:r w:rsidRPr="00880DE6">
              <w:t>er</w:t>
            </w:r>
            <w:r>
              <w:t>ag</w:t>
            </w:r>
            <w:r w:rsidRPr="00880DE6">
              <w:t xml:space="preserve">e </w:t>
            </w:r>
            <w:r>
              <w:t>All-Database</w:t>
            </w:r>
            <w:r w:rsidRPr="00880DE6">
              <w:t>-</w:t>
            </w:r>
            <w:r>
              <w:t>C</w:t>
            </w:r>
            <w:r w:rsidRPr="00880DE6">
              <w:t>ompression</w:t>
            </w:r>
            <w:r>
              <w:t>-</w:t>
            </w:r>
            <w:r w:rsidRPr="00880DE6">
              <w:t>fa</w:t>
            </w:r>
            <w:r>
              <w:t>c</w:t>
            </w:r>
            <w:r w:rsidRPr="00880DE6">
              <w:t>tor lie</w:t>
            </w:r>
            <w:r>
              <w:t>s</w:t>
            </w:r>
            <w:r w:rsidRPr="00880DE6">
              <w:t xml:space="preserve"> </w:t>
            </w:r>
            <w:r>
              <w:t>at about</w:t>
            </w:r>
            <w:r w:rsidRPr="00880DE6">
              <w:t xml:space="preserve"> </w:t>
            </w:r>
            <w:r>
              <w:t xml:space="preserve">100 </w:t>
            </w:r>
            <w:r w:rsidRPr="00880DE6">
              <w:t>(</w:t>
            </w:r>
            <w:r>
              <w:t>av</w:t>
            </w:r>
            <w:r w:rsidRPr="00880DE6">
              <w:t>er</w:t>
            </w:r>
            <w:r>
              <w:t>ag</w:t>
            </w:r>
            <w:r w:rsidRPr="00880DE6">
              <w:t>e</w:t>
            </w:r>
            <w:r>
              <w:t xml:space="preserve"> compression-error at</w:t>
            </w:r>
            <w:r w:rsidRPr="00880DE6">
              <w:t xml:space="preserve"> 2%</w:t>
            </w:r>
            <w:r>
              <w:t xml:space="preserve"> with respect to the</w:t>
            </w:r>
            <w:r w:rsidRPr="00880DE6">
              <w:t xml:space="preserve"> </w:t>
            </w:r>
            <w:r w:rsidRPr="00880DE6">
              <w:rPr>
                <w:i/>
              </w:rPr>
              <w:t>l</w:t>
            </w:r>
            <w:r w:rsidRPr="00880DE6">
              <w:rPr>
                <w:vertAlign w:val="subscript"/>
              </w:rPr>
              <w:t>2</w:t>
            </w:r>
            <w:r w:rsidRPr="00880DE6">
              <w:t>-</w:t>
            </w:r>
            <w:r>
              <w:t>measure</w:t>
            </w:r>
            <w:r w:rsidRPr="00880DE6">
              <w:t xml:space="preserve">), </w:t>
            </w:r>
            <w:r>
              <w:t>excluding</w:t>
            </w:r>
            <w:r w:rsidRPr="00880DE6">
              <w:t xml:space="preserve"> 10 Sensor</w:t>
            </w:r>
            <w:r>
              <w:t>s</w:t>
            </w:r>
            <w:r w:rsidRPr="00880DE6">
              <w:t xml:space="preserve"> </w:t>
            </w:r>
            <w:r>
              <w:t>with</w:t>
            </w:r>
            <w:r w:rsidRPr="00880DE6">
              <w:t xml:space="preserve"> </w:t>
            </w:r>
            <w:r>
              <w:t>a</w:t>
            </w:r>
            <w:r w:rsidRPr="00880DE6">
              <w:t>n</w:t>
            </w:r>
            <w:r>
              <w:t xml:space="preserve"> extraordinarily low</w:t>
            </w:r>
            <w:r w:rsidRPr="00880DE6">
              <w:t xml:space="preserve"> Signal</w:t>
            </w:r>
            <w:r>
              <w:t>-to-Noi</w:t>
            </w:r>
            <w:r w:rsidRPr="00880DE6">
              <w:t>s</w:t>
            </w:r>
            <w:r>
              <w:t>e</w:t>
            </w:r>
            <w:r w:rsidRPr="00880DE6">
              <w:noBreakHyphen/>
            </w:r>
            <w:r>
              <w:t>ratio</w:t>
            </w:r>
            <w:r w:rsidRPr="00880DE6">
              <w:t xml:space="preserve"> </w:t>
            </w:r>
            <w:r>
              <w:t>of about 1:2 (looking like white noise by visual inspection)</w:t>
            </w:r>
            <w:r w:rsidRPr="00880DE6">
              <w:t>.].</w:t>
            </w:r>
          </w:p>
          <w:p w14:paraId="709E2BD3" w14:textId="77777777" w:rsidR="00D247F3" w:rsidRPr="00880DE6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708" w:hanging="425"/>
            </w:pPr>
            <w:r>
              <w:t>Implementation of the</w:t>
            </w:r>
            <w:r w:rsidRPr="00880DE6">
              <w:t xml:space="preserve"> </w:t>
            </w:r>
            <w:r>
              <w:t>c</w:t>
            </w:r>
            <w:r w:rsidRPr="00880DE6">
              <w:t>ompression</w:t>
            </w:r>
            <w:r>
              <w:t>-algorithm</w:t>
            </w:r>
            <w:r w:rsidRPr="00880DE6">
              <w:t xml:space="preserve"> </w:t>
            </w:r>
            <w:r>
              <w:t>on t</w:t>
            </w:r>
            <w:r w:rsidRPr="00880DE6">
              <w:t>w</w:t>
            </w:r>
            <w:r>
              <w:t>o</w:t>
            </w:r>
            <w:r w:rsidRPr="00880DE6">
              <w:t xml:space="preserve"> </w:t>
            </w:r>
            <w:r>
              <w:t>i</w:t>
            </w:r>
            <w:r w:rsidRPr="00880DE6">
              <w:t>n</w:t>
            </w:r>
            <w:r>
              <w:t>dependent</w:t>
            </w:r>
            <w:r w:rsidRPr="00880DE6">
              <w:t xml:space="preserve"> </w:t>
            </w:r>
            <w:r>
              <w:t>platforms</w:t>
            </w:r>
            <w:r w:rsidRPr="00880DE6">
              <w:t xml:space="preserve"> (</w:t>
            </w:r>
            <w:r>
              <w:t>o the one hand</w:t>
            </w:r>
            <w:r w:rsidRPr="00880DE6">
              <w:t xml:space="preserve"> Mathematica 4.x, </w:t>
            </w:r>
            <w:r>
              <w:t>the other hand</w:t>
            </w:r>
            <w:r w:rsidRPr="00880DE6">
              <w:t xml:space="preserve"> Visual C++6/7 </w:t>
            </w:r>
            <w:r>
              <w:t>a</w:t>
            </w:r>
            <w:r w:rsidRPr="00880DE6">
              <w:t>s</w:t>
            </w:r>
            <w:r>
              <w:t xml:space="preserve"> </w:t>
            </w:r>
            <w:r w:rsidRPr="00880DE6">
              <w:t>we</w:t>
            </w:r>
            <w:r>
              <w:t>ll as</w:t>
            </w:r>
            <w:r w:rsidRPr="00880DE6">
              <w:t xml:space="preserve"> Intel C++ 5/6) </w:t>
            </w:r>
            <w:r>
              <w:t>alo</w:t>
            </w:r>
            <w:r w:rsidRPr="00880DE6">
              <w:t>n</w:t>
            </w:r>
            <w:r>
              <w:t>g with</w:t>
            </w:r>
            <w:r w:rsidRPr="00880DE6">
              <w:t xml:space="preserve"> </w:t>
            </w:r>
            <w:r>
              <w:t>a c</w:t>
            </w:r>
            <w:r w:rsidRPr="00880DE6">
              <w:t>r</w:t>
            </w:r>
            <w:r>
              <w:t>oss-c</w:t>
            </w:r>
            <w:r w:rsidRPr="00880DE6">
              <w:t>onsisten</w:t>
            </w:r>
            <w:r>
              <w:t>cy-</w:t>
            </w:r>
            <w:r w:rsidRPr="00880DE6">
              <w:t>test.</w:t>
            </w:r>
          </w:p>
          <w:p w14:paraId="7F04329D" w14:textId="77777777" w:rsidR="00D247F3" w:rsidRPr="00880DE6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708" w:hanging="425"/>
            </w:pPr>
            <w:r>
              <w:t>Two months long term testing-phase</w:t>
            </w:r>
            <w:r w:rsidRPr="00880DE6">
              <w:t xml:space="preserve"> </w:t>
            </w:r>
            <w:r>
              <w:t xml:space="preserve">With </w:t>
            </w:r>
            <w:r w:rsidRPr="00880DE6">
              <w:t xml:space="preserve">1000 </w:t>
            </w:r>
            <w:r>
              <w:t>to</w:t>
            </w:r>
            <w:r w:rsidRPr="00880DE6">
              <w:t xml:space="preserve"> 5000 </w:t>
            </w:r>
            <w:r w:rsidRPr="00B82AAB">
              <w:t>data-acquisition</w:t>
            </w:r>
            <w:r>
              <w:t>s</w:t>
            </w:r>
            <w:r w:rsidRPr="00880DE6">
              <w:t xml:space="preserve"> </w:t>
            </w:r>
            <w:r>
              <w:t>a</w:t>
            </w:r>
            <w:r w:rsidRPr="00880DE6">
              <w:t>s</w:t>
            </w:r>
            <w:r>
              <w:t xml:space="preserve"> </w:t>
            </w:r>
            <w:r w:rsidRPr="00880DE6">
              <w:t>we</w:t>
            </w:r>
            <w:r>
              <w:t>ll as</w:t>
            </w:r>
            <w:r w:rsidRPr="00880DE6">
              <w:t xml:space="preserve"> 50000 </w:t>
            </w:r>
            <w:r>
              <w:t>to</w:t>
            </w:r>
            <w:r w:rsidRPr="00880DE6">
              <w:t xml:space="preserve"> 100000</w:t>
            </w:r>
            <w:r>
              <w:t xml:space="preserve"> randomised</w:t>
            </w:r>
            <w:r w:rsidRPr="00880DE6">
              <w:t xml:space="preserve"> </w:t>
            </w:r>
            <w:r w:rsidRPr="00B82AAB">
              <w:t>data</w:t>
            </w:r>
            <w:r>
              <w:t>-query</w:t>
            </w:r>
            <w:r>
              <w:noBreakHyphen/>
            </w:r>
            <w:r w:rsidRPr="00880DE6">
              <w:t>a</w:t>
            </w:r>
            <w:r>
              <w:t>c</w:t>
            </w:r>
            <w:r w:rsidRPr="00880DE6">
              <w:t>tion</w:t>
            </w:r>
            <w:r>
              <w:t>s</w:t>
            </w:r>
            <w:r w:rsidRPr="00880DE6">
              <w:t xml:space="preserve"> </w:t>
            </w:r>
            <w:r>
              <w:t>per</w:t>
            </w:r>
            <w:r w:rsidRPr="00880DE6">
              <w:t xml:space="preserve"> </w:t>
            </w:r>
            <w:r>
              <w:t>d</w:t>
            </w:r>
            <w:r w:rsidRPr="00880DE6">
              <w:t>a</w:t>
            </w:r>
            <w:r>
              <w:t>y</w:t>
            </w:r>
            <w:r w:rsidRPr="00880DE6">
              <w:t>.</w:t>
            </w:r>
          </w:p>
          <w:p w14:paraId="5F169FB4" w14:textId="77777777" w:rsidR="00D247F3" w:rsidRPr="00880DE6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3"/>
            </w:pPr>
            <w:hyperlink r:id="rId78" w:history="1">
              <w:r w:rsidRPr="00F212D8">
                <w:rPr>
                  <w:rStyle w:val="Hyperlink"/>
                </w:rPr>
                <w:t>TÜV</w:t>
              </w:r>
            </w:hyperlink>
            <w:r>
              <w:t>-C</w:t>
            </w:r>
            <w:r w:rsidRPr="00880DE6">
              <w:t>ertifi</w:t>
            </w:r>
            <w:r>
              <w:t>cat</w:t>
            </w:r>
            <w:r w:rsidRPr="00880DE6">
              <w:t>i</w:t>
            </w:r>
            <w:r>
              <w:t>on</w:t>
            </w:r>
            <w:r w:rsidRPr="00880DE6">
              <w:t>.</w:t>
            </w:r>
          </w:p>
          <w:p w14:paraId="01F9A12C" w14:textId="77777777" w:rsidR="00D247F3" w:rsidRPr="00880DE6" w:rsidRDefault="00D247F3" w:rsidP="00D247F3">
            <w:pPr>
              <w:numPr>
                <w:ilvl w:val="0"/>
                <w:numId w:val="2"/>
              </w:numPr>
              <w:tabs>
                <w:tab w:val="clear" w:pos="360"/>
                <w:tab w:val="num" w:pos="643"/>
              </w:tabs>
              <w:spacing w:before="60" w:afterLines="60" w:after="144"/>
              <w:ind w:left="641" w:hanging="357"/>
            </w:pPr>
            <w:r>
              <w:t>More than</w:t>
            </w:r>
            <w:r w:rsidRPr="00880DE6">
              <w:t xml:space="preserve"> </w:t>
            </w:r>
            <w:r>
              <w:t>8.6</w:t>
            </w:r>
            <w:r w:rsidRPr="00880DE6">
              <w:t xml:space="preserve"> </w:t>
            </w:r>
            <w:r>
              <w:t>y</w:t>
            </w:r>
            <w:r w:rsidRPr="00880DE6">
              <w:t>e</w:t>
            </w:r>
            <w:r>
              <w:t>a</w:t>
            </w:r>
            <w:r w:rsidRPr="00880DE6">
              <w:t>r</w:t>
            </w:r>
            <w:r>
              <w:t>s of</w:t>
            </w:r>
            <w:r w:rsidRPr="00880DE6">
              <w:t xml:space="preserve"> dat</w:t>
            </w:r>
            <w:r>
              <w:t>a-loss</w:t>
            </w:r>
            <w:r>
              <w:noBreakHyphen/>
              <w:t>free</w:t>
            </w:r>
            <w:r w:rsidRPr="00880DE6">
              <w:t xml:space="preserve"> </w:t>
            </w:r>
            <w:r w:rsidRPr="00F212D8">
              <w:tab/>
              <w:t>operation</w:t>
            </w:r>
            <w:r>
              <w:t>-time</w:t>
            </w:r>
            <w:r w:rsidRPr="00880DE6">
              <w:t>.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04"/>
            </w:tblGrid>
            <w:tr w:rsidR="00D247F3" w:rsidRPr="00880DE6" w14:paraId="5592175C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A8D439" w14:textId="77777777" w:rsidR="00D247F3" w:rsidRPr="00880DE6" w:rsidRDefault="00D247F3" w:rsidP="00D247F3">
                  <w:pPr>
                    <w:spacing w:before="60" w:afterLines="60" w:after="14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Op</w:t>
                  </w:r>
                  <w:r w:rsidRPr="00880DE6">
                    <w:rPr>
                      <w:b/>
                      <w:bCs/>
                    </w:rPr>
                    <w:t>er</w:t>
                  </w:r>
                  <w:r>
                    <w:rPr>
                      <w:b/>
                      <w:bCs/>
                    </w:rPr>
                    <w:t>a</w:t>
                  </w:r>
                  <w:r w:rsidRPr="00880DE6">
                    <w:rPr>
                      <w:b/>
                      <w:bCs/>
                    </w:rPr>
                    <w:t>ti</w:t>
                  </w:r>
                  <w:r>
                    <w:rPr>
                      <w:b/>
                      <w:bCs/>
                    </w:rPr>
                    <w:t>ng-</w:t>
                  </w:r>
                  <w:r w:rsidRPr="00880DE6">
                    <w:rPr>
                      <w:b/>
                      <w:bCs/>
                    </w:rPr>
                    <w:t>S</w:t>
                  </w:r>
                  <w:r>
                    <w:rPr>
                      <w:b/>
                      <w:bCs/>
                    </w:rPr>
                    <w:t>ystem</w:t>
                  </w:r>
                  <w:r w:rsidRPr="00880DE6">
                    <w:rPr>
                      <w:b/>
                      <w:bCs/>
                    </w:rPr>
                    <w:t>s:</w:t>
                  </w:r>
                </w:p>
                <w:p w14:paraId="47E2743D" w14:textId="77777777" w:rsidR="00D247F3" w:rsidRPr="00880DE6" w:rsidRDefault="00D247F3" w:rsidP="00D247F3">
                  <w:pPr>
                    <w:pStyle w:val="StandardWeb"/>
                    <w:spacing w:before="60" w:beforeAutospacing="0" w:afterLines="60" w:after="144" w:afterAutospacing="0"/>
                  </w:pPr>
                  <w:r w:rsidRPr="00880DE6">
                    <w:t xml:space="preserve">Windows NT 4SP6a (Workstation </w:t>
                  </w:r>
                  <w:r>
                    <w:t>or</w:t>
                  </w:r>
                  <w:r w:rsidRPr="00880DE6">
                    <w:t>. Server)</w:t>
                  </w:r>
                  <w:r>
                    <w:t xml:space="preserve"> up to </w:t>
                  </w:r>
                  <w:r w:rsidRPr="00880DE6">
                    <w:t xml:space="preserve">Windows </w:t>
                  </w:r>
                  <w:r>
                    <w:t>2008</w:t>
                  </w:r>
                  <w:r w:rsidRPr="00880DE6">
                    <w:t xml:space="preserve">: </w:t>
                  </w:r>
                  <w:r>
                    <w:t>c</w:t>
                  </w:r>
                  <w:r w:rsidRPr="00880DE6">
                    <w:t>u</w:t>
                  </w:r>
                  <w:r>
                    <w:t>stomer’s choice</w:t>
                  </w:r>
                  <w:r w:rsidRPr="00880DE6">
                    <w:t>.</w:t>
                  </w:r>
                </w:p>
              </w:tc>
            </w:tr>
            <w:tr w:rsidR="00D247F3" w:rsidRPr="00880DE6" w14:paraId="5E4368CE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6FE09" w14:textId="77777777" w:rsidR="00D247F3" w:rsidRPr="00880DE6" w:rsidRDefault="00D247F3" w:rsidP="00D247F3">
                  <w:pPr>
                    <w:spacing w:before="60" w:afterLines="60" w:after="14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Fur</w:t>
                  </w:r>
                  <w:r w:rsidRPr="00880DE6">
                    <w:rPr>
                      <w:b/>
                      <w:bCs/>
                    </w:rPr>
                    <w:t>t</w:t>
                  </w:r>
                  <w:r>
                    <w:rPr>
                      <w:b/>
                      <w:bCs/>
                    </w:rPr>
                    <w:t>h</w:t>
                  </w:r>
                  <w:r w:rsidRPr="00880DE6">
                    <w:rPr>
                      <w:b/>
                      <w:bCs/>
                    </w:rPr>
                    <w:t xml:space="preserve">er </w:t>
                  </w:r>
                  <w:r>
                    <w:rPr>
                      <w:b/>
                      <w:bCs/>
                    </w:rPr>
                    <w:t>Server</w:t>
                  </w:r>
                  <w:r w:rsidRPr="00880DE6">
                    <w:rPr>
                      <w:b/>
                      <w:bCs/>
                    </w:rPr>
                    <w:t>-</w:t>
                  </w:r>
                  <w:r>
                    <w:rPr>
                      <w:b/>
                      <w:bCs/>
                    </w:rPr>
                    <w:t>C</w:t>
                  </w:r>
                  <w:r w:rsidRPr="00880DE6">
                    <w:rPr>
                      <w:b/>
                      <w:bCs/>
                    </w:rPr>
                    <w:t>omponent</w:t>
                  </w:r>
                  <w:r>
                    <w:rPr>
                      <w:b/>
                      <w:bCs/>
                    </w:rPr>
                    <w:t>s</w:t>
                  </w:r>
                  <w:r w:rsidRPr="00880DE6">
                    <w:rPr>
                      <w:b/>
                      <w:bCs/>
                    </w:rPr>
                    <w:t>:</w:t>
                  </w:r>
                </w:p>
                <w:p w14:paraId="1B9C8267" w14:textId="77777777" w:rsidR="00D247F3" w:rsidRPr="00880DE6" w:rsidRDefault="00D247F3" w:rsidP="00D247F3">
                  <w:pPr>
                    <w:pStyle w:val="Fu-Endnotenberschrift"/>
                  </w:pPr>
                  <w:r>
                    <w:rPr>
                      <w:rFonts w:cs="Arial"/>
                    </w:rPr>
                    <w:t xml:space="preserve">SQL-Server </w:t>
                  </w:r>
                  <w:r>
                    <w:t xml:space="preserve">from </w:t>
                  </w:r>
                  <w:r w:rsidRPr="00880DE6">
                    <w:t>Ver. 7</w:t>
                  </w:r>
                  <w:r>
                    <w:t xml:space="preserve">/2000 </w:t>
                  </w:r>
                  <w:r w:rsidRPr="009D53B4">
                    <w:t>on (needs Windows</w:t>
                  </w:r>
                  <w:r>
                    <w:t xml:space="preserve"> Server</w:t>
                  </w:r>
                  <w:r>
                    <w:rPr>
                      <w:rFonts w:cs="Arial"/>
                    </w:rPr>
                    <w:t xml:space="preserve">), </w:t>
                  </w:r>
                  <w:r>
                    <w:t>Oracle from 8.1.5.,</w:t>
                  </w:r>
                  <w:r>
                    <w:br/>
                    <w:t>MySQL Ver. 5.0.20/6.0.9.,</w:t>
                  </w:r>
                  <w:r>
                    <w:br/>
                    <w:t xml:space="preserve">Apache from </w:t>
                  </w:r>
                  <w:r>
                    <w:rPr>
                      <w:rFonts w:cs="Arial"/>
                    </w:rPr>
                    <w:t xml:space="preserve">Version </w:t>
                  </w:r>
                  <w:r>
                    <w:t>1.3</w:t>
                  </w:r>
                  <w:r w:rsidRPr="009D53B4">
                    <w:t xml:space="preserve"> on</w:t>
                  </w:r>
                  <w:r>
                    <w:t>.</w:t>
                  </w:r>
                </w:p>
              </w:tc>
            </w:tr>
            <w:tr w:rsidR="00D247F3" w:rsidRPr="00880DE6" w14:paraId="2735C451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89A4D" w14:textId="77777777" w:rsidR="00D247F3" w:rsidRDefault="00D247F3" w:rsidP="00D247F3">
                  <w:pPr>
                    <w:spacing w:before="60" w:afterLines="60" w:after="14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Clients:</w:t>
                  </w:r>
                </w:p>
                <w:p w14:paraId="59E4524A" w14:textId="77777777" w:rsidR="00D247F3" w:rsidRPr="00880DE6" w:rsidRDefault="00D247F3" w:rsidP="00D247F3">
                  <w:pPr>
                    <w:pStyle w:val="StandardWeb"/>
                    <w:spacing w:before="60" w:beforeAutospacing="0" w:afterLines="60" w:after="144" w:afterAutospacing="0"/>
                  </w:pPr>
                  <w:r>
                    <w:t xml:space="preserve">IE from Vers. 5.5 </w:t>
                  </w:r>
                  <w:r w:rsidRPr="009D53B4">
                    <w:t xml:space="preserve">on </w:t>
                  </w:r>
                  <w:r>
                    <w:t xml:space="preserve">with </w:t>
                  </w:r>
                  <w:r w:rsidRPr="00880DE6">
                    <w:t xml:space="preserve">Java-Option </w:t>
                  </w:r>
                  <w:r>
                    <w:t>install</w:t>
                  </w:r>
                  <w:r w:rsidRPr="00880DE6">
                    <w:t>e</w:t>
                  </w:r>
                  <w:r>
                    <w:t xml:space="preserve">d (not shipped with IE, to be downloaded from </w:t>
                  </w:r>
                  <w:hyperlink r:id="rId79" w:history="1">
                    <w:r w:rsidRPr="009D53B4">
                      <w:rPr>
                        <w:rStyle w:val="Hyperlink"/>
                      </w:rPr>
                      <w:t>java.com/download</w:t>
                    </w:r>
                  </w:hyperlink>
                  <w:r>
                    <w:t>), Netscape from Ver. 4.7, Mozilla from Vers. 1.3</w:t>
                  </w:r>
                  <w:r w:rsidRPr="009D53B4">
                    <w:t xml:space="preserve"> on</w:t>
                  </w:r>
                  <w:r>
                    <w:t xml:space="preserve">, </w:t>
                  </w:r>
                  <w:r w:rsidRPr="00711598">
                    <w:t>Firefox</w:t>
                  </w:r>
                  <w:r>
                    <w:t xml:space="preserve"> from Vers. </w:t>
                  </w:r>
                  <w:r w:rsidRPr="00711598">
                    <w:t>1.8</w:t>
                  </w:r>
                  <w:r>
                    <w:t>.</w:t>
                  </w:r>
                  <w:r w:rsidRPr="009D53B4">
                    <w:t xml:space="preserve"> on</w:t>
                  </w:r>
                  <w:r>
                    <w:t xml:space="preserve"> (Opera was not excessively tested.).</w:t>
                  </w:r>
                </w:p>
              </w:tc>
            </w:tr>
            <w:tr w:rsidR="00D247F3" w:rsidRPr="00880DE6" w14:paraId="4CBD832B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90C53" w14:textId="77777777" w:rsidR="00D247F3" w:rsidRPr="00880DE6" w:rsidRDefault="00D247F3" w:rsidP="00D247F3">
                  <w:pPr>
                    <w:tabs>
                      <w:tab w:val="left" w:pos="1582"/>
                    </w:tabs>
                    <w:spacing w:before="60" w:afterLines="60" w:after="144"/>
                    <w:rPr>
                      <w:b/>
                      <w:bCs/>
                    </w:rPr>
                  </w:pPr>
                  <w:r w:rsidRPr="009D53B4">
                    <w:rPr>
                      <w:b/>
                      <w:bCs/>
                    </w:rPr>
                    <w:t>Development</w:t>
                  </w:r>
                  <w:r>
                    <w:rPr>
                      <w:b/>
                      <w:bCs/>
                    </w:rPr>
                    <w:t>-</w:t>
                  </w:r>
                  <w:r w:rsidRPr="00880DE6">
                    <w:rPr>
                      <w:b/>
                      <w:bCs/>
                    </w:rPr>
                    <w:t>En</w:t>
                  </w:r>
                  <w:r>
                    <w:rPr>
                      <w:b/>
                      <w:bCs/>
                    </w:rPr>
                    <w:t>v</w:t>
                  </w:r>
                  <w:r w:rsidRPr="00880DE6">
                    <w:rPr>
                      <w:b/>
                      <w:bCs/>
                    </w:rPr>
                    <w:t>i</w:t>
                  </w:r>
                  <w:r>
                    <w:rPr>
                      <w:b/>
                      <w:bCs/>
                    </w:rPr>
                    <w:t>ro</w:t>
                  </w:r>
                  <w:r w:rsidRPr="00880DE6">
                    <w:rPr>
                      <w:b/>
                      <w:bCs/>
                    </w:rPr>
                    <w:t>nmen</w:t>
                  </w:r>
                  <w:r>
                    <w:rPr>
                      <w:b/>
                      <w:bCs/>
                    </w:rPr>
                    <w:t>t</w:t>
                  </w:r>
                  <w:r w:rsidRPr="00880DE6">
                    <w:rPr>
                      <w:b/>
                      <w:bCs/>
                    </w:rPr>
                    <w:t>:</w:t>
                  </w:r>
                </w:p>
                <w:p w14:paraId="5A1AAF22" w14:textId="77777777" w:rsidR="00D247F3" w:rsidRPr="00880DE6" w:rsidRDefault="00D247F3" w:rsidP="00D247F3">
                  <w:pPr>
                    <w:pStyle w:val="StandardWeb"/>
                    <w:spacing w:before="60" w:beforeAutospacing="0" w:afterLines="60" w:after="144" w:afterAutospacing="0"/>
                  </w:pPr>
                  <w:r w:rsidRPr="00880DE6">
                    <w:t xml:space="preserve">Mathematica 4.x, Mathematica-Wavelet-Explorer </w:t>
                  </w:r>
                  <w:r>
                    <w:t>Version 1.</w:t>
                  </w:r>
                  <w:r w:rsidRPr="00880DE6">
                    <w:t xml:space="preserve">, Visualcafe </w:t>
                  </w:r>
                  <w:r>
                    <w:t xml:space="preserve">from </w:t>
                  </w:r>
                  <w:r w:rsidRPr="00880DE6">
                    <w:t>Version 3.x</w:t>
                  </w:r>
                  <w:r w:rsidRPr="009D53B4">
                    <w:t xml:space="preserve"> on</w:t>
                  </w:r>
                  <w:r w:rsidRPr="00880DE6">
                    <w:t>, Microsoft Visual Studio, Microsoft Visual C++ 6/7</w:t>
                  </w:r>
                  <w:r w:rsidRPr="009D53B4">
                    <w:t xml:space="preserve"> on</w:t>
                  </w:r>
                  <w:r w:rsidRPr="00880DE6">
                    <w:t>, Intel C++ 5/6, Microsoft Visual SourceSafe 6.</w:t>
                  </w:r>
                </w:p>
              </w:tc>
            </w:tr>
          </w:tbl>
          <w:p w14:paraId="1D5DDDF8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3519224D" w14:textId="77777777" w:rsidR="00D247F3" w:rsidRPr="00880DE6" w:rsidRDefault="00D247F3" w:rsidP="00D247F3">
            <w:pPr>
              <w:pStyle w:val="StandardWeb"/>
              <w:spacing w:before="60" w:beforeAutospacing="0" w:afterLines="60" w:after="144" w:afterAutospacing="0"/>
            </w:pPr>
          </w:p>
        </w:tc>
      </w:tr>
      <w:tr w:rsidR="00F36795" w:rsidRPr="00880DE6" w14:paraId="286EFCA7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2B4E0BBE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6C2530E4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t xml:space="preserve">Installation </w:t>
            </w:r>
            <w:r>
              <w:t>a</w:t>
            </w:r>
            <w:r w:rsidRPr="00880DE6">
              <w:t xml:space="preserve">nd </w:t>
            </w:r>
            <w:r>
              <w:t>administration</w:t>
            </w:r>
            <w:r w:rsidRPr="00880DE6">
              <w:t xml:space="preserve"> </w:t>
            </w:r>
            <w:r>
              <w:t xml:space="preserve">of a </w:t>
            </w:r>
            <w:r w:rsidRPr="00880DE6">
              <w:t xml:space="preserve">Windows NT 4 </w:t>
            </w:r>
            <w:r>
              <w:t>domain/sub-domain structure</w:t>
            </w:r>
            <w:r w:rsidRPr="00880DE6">
              <w:t xml:space="preserve"> ( 2 </w:t>
            </w:r>
            <w:r>
              <w:t>Main-Domain</w:t>
            </w:r>
            <w:r w:rsidRPr="00880DE6">
              <w:t>-Server</w:t>
            </w:r>
            <w:r>
              <w:t>s</w:t>
            </w:r>
            <w:r w:rsidRPr="00880DE6">
              <w:t>, 4 Sub-</w:t>
            </w:r>
            <w:r>
              <w:t>Domains</w:t>
            </w:r>
            <w:r w:rsidRPr="00880DE6">
              <w:t xml:space="preserve"> )</w:t>
            </w:r>
          </w:p>
        </w:tc>
        <w:tc>
          <w:tcPr>
            <w:tcW w:w="0" w:type="auto"/>
            <w:shd w:val="clear" w:color="auto" w:fill="auto"/>
          </w:tcPr>
          <w:p w14:paraId="69D195DC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1997</w:t>
            </w:r>
            <w:r>
              <w:t>-1999</w:t>
            </w:r>
          </w:p>
        </w:tc>
      </w:tr>
      <w:tr w:rsidR="00F36795" w:rsidRPr="00880DE6" w14:paraId="3364019B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44DF6371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48F6B88C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t xml:space="preserve">Migration </w:t>
            </w:r>
            <w:r>
              <w:t>to</w:t>
            </w:r>
            <w:r w:rsidRPr="00880DE6">
              <w:t xml:space="preserve"> Windows NT 4 ( 2 Servers, 15 Clients )</w:t>
            </w:r>
          </w:p>
        </w:tc>
        <w:tc>
          <w:tcPr>
            <w:tcW w:w="0" w:type="auto"/>
            <w:shd w:val="clear" w:color="auto" w:fill="auto"/>
          </w:tcPr>
          <w:p w14:paraId="3C12AC2D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1996</w:t>
            </w:r>
            <w:r>
              <w:t>-1999</w:t>
            </w:r>
          </w:p>
        </w:tc>
      </w:tr>
      <w:tr w:rsidR="00F36795" w:rsidRPr="00880DE6" w14:paraId="0B577661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1E9E672F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3DE941AD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t xml:space="preserve">Hardware-Installation </w:t>
            </w:r>
            <w:r>
              <w:t>a</w:t>
            </w:r>
            <w:r w:rsidRPr="00880DE6">
              <w:t xml:space="preserve">nd </w:t>
            </w:r>
            <w:r>
              <w:t>administration</w:t>
            </w:r>
            <w:r w:rsidRPr="00880DE6">
              <w:t xml:space="preserve"> </w:t>
            </w:r>
            <w:r>
              <w:t xml:space="preserve">of a </w:t>
            </w:r>
            <w:r w:rsidRPr="00880DE6">
              <w:t>department</w:t>
            </w:r>
            <w:r>
              <w:t>al</w:t>
            </w:r>
            <w:r w:rsidRPr="00880DE6">
              <w:t xml:space="preserve"> </w:t>
            </w:r>
            <w:r>
              <w:t>LAN</w:t>
            </w:r>
            <w:r w:rsidRPr="00880DE6">
              <w:t>:</w:t>
            </w:r>
          </w:p>
        </w:tc>
        <w:tc>
          <w:tcPr>
            <w:tcW w:w="0" w:type="auto"/>
            <w:shd w:val="clear" w:color="auto" w:fill="auto"/>
          </w:tcPr>
          <w:p w14:paraId="38896E41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1994</w:t>
            </w:r>
            <w:r>
              <w:t>-1999</w:t>
            </w:r>
          </w:p>
        </w:tc>
      </w:tr>
      <w:tr w:rsidR="00F36795" w:rsidRPr="00880DE6" w14:paraId="6BB558C0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356514A5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01D5DAA2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t xml:space="preserve">Installation </w:t>
            </w:r>
            <w:r>
              <w:t>a</w:t>
            </w:r>
            <w:r w:rsidRPr="00880DE6">
              <w:t xml:space="preserve">nd </w:t>
            </w:r>
            <w:r>
              <w:t>administration</w:t>
            </w:r>
            <w:r w:rsidRPr="00880DE6">
              <w:t xml:space="preserve"> </w:t>
            </w:r>
            <w:r>
              <w:t xml:space="preserve">of a </w:t>
            </w:r>
            <w:r w:rsidRPr="00880DE6">
              <w:t>TCP/IP-</w:t>
            </w:r>
            <w:r>
              <w:t>LAN:</w:t>
            </w:r>
            <w:r w:rsidRPr="00880DE6">
              <w:t xml:space="preserve"> Sun</w:t>
            </w:r>
            <w:r>
              <w:t xml:space="preserve"> </w:t>
            </w:r>
            <w:r w:rsidRPr="00880DE6">
              <w:t>(</w:t>
            </w:r>
            <w:r>
              <w:t xml:space="preserve"> BSD-Unix )</w:t>
            </w:r>
            <w:r w:rsidRPr="00880DE6">
              <w:t xml:space="preserve">, Silicon Graphics </w:t>
            </w:r>
            <w:r>
              <w:t xml:space="preserve">( System V-Unix </w:t>
            </w:r>
            <w:r w:rsidRPr="00880DE6">
              <w:t>)</w:t>
            </w:r>
          </w:p>
        </w:tc>
        <w:tc>
          <w:tcPr>
            <w:tcW w:w="0" w:type="auto"/>
            <w:shd w:val="clear" w:color="auto" w:fill="auto"/>
          </w:tcPr>
          <w:p w14:paraId="0431206B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</w:p>
        </w:tc>
      </w:tr>
      <w:tr w:rsidR="00F36795" w:rsidRPr="00880DE6" w14:paraId="420AC70D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271AB135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460D055C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t xml:space="preserve">Installation </w:t>
            </w:r>
            <w:r>
              <w:t>a</w:t>
            </w:r>
            <w:r w:rsidRPr="00880DE6">
              <w:t xml:space="preserve">nd </w:t>
            </w:r>
            <w:r>
              <w:t>administration</w:t>
            </w:r>
            <w:r w:rsidRPr="00880DE6">
              <w:t xml:space="preserve"> </w:t>
            </w:r>
            <w:r>
              <w:t xml:space="preserve">of a </w:t>
            </w:r>
            <w:r w:rsidRPr="00880DE6">
              <w:t xml:space="preserve">Windows 3.1 </w:t>
            </w:r>
            <w:r>
              <w:t>LAN</w:t>
            </w:r>
            <w:r>
              <w:br/>
            </w:r>
            <w:r w:rsidRPr="00880DE6">
              <w:t>( 9 Peers )</w:t>
            </w:r>
          </w:p>
        </w:tc>
        <w:tc>
          <w:tcPr>
            <w:tcW w:w="0" w:type="auto"/>
            <w:shd w:val="clear" w:color="auto" w:fill="auto"/>
          </w:tcPr>
          <w:p w14:paraId="7C9382B8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</w:p>
        </w:tc>
      </w:tr>
      <w:tr w:rsidR="00F36795" w:rsidRPr="00880DE6" w14:paraId="1C2E8C41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32832174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6BA72FE9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t xml:space="preserve">Migration ( </w:t>
            </w:r>
            <w:r>
              <w:t>from</w:t>
            </w:r>
            <w:r w:rsidRPr="00880DE6">
              <w:t xml:space="preserve"> Windows f</w:t>
            </w:r>
            <w:r>
              <w:t>o</w:t>
            </w:r>
            <w:r w:rsidRPr="00880DE6">
              <w:t xml:space="preserve">r Workgroups 3.11 ), Installation </w:t>
            </w:r>
            <w:r>
              <w:t>a</w:t>
            </w:r>
            <w:r w:rsidRPr="00880DE6">
              <w:t xml:space="preserve">nd </w:t>
            </w:r>
            <w:r>
              <w:t>administration</w:t>
            </w:r>
            <w:r w:rsidRPr="00880DE6">
              <w:t xml:space="preserve"> </w:t>
            </w:r>
            <w:r>
              <w:t xml:space="preserve">of a </w:t>
            </w:r>
            <w:r w:rsidRPr="00880DE6">
              <w:t xml:space="preserve">Windows NT 3.51 </w:t>
            </w:r>
            <w:r>
              <w:t>LAN</w:t>
            </w:r>
            <w:r w:rsidRPr="00880DE6">
              <w:t xml:space="preserve"> ( 2 Servers, 10 Clients )</w:t>
            </w:r>
          </w:p>
        </w:tc>
        <w:tc>
          <w:tcPr>
            <w:tcW w:w="0" w:type="auto"/>
            <w:shd w:val="clear" w:color="auto" w:fill="auto"/>
          </w:tcPr>
          <w:p w14:paraId="07E5F682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</w:p>
        </w:tc>
      </w:tr>
      <w:tr w:rsidR="00F36795" w:rsidRPr="00880DE6" w14:paraId="05AC8D71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40C767D7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3CE76EDC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t xml:space="preserve">Adaptation </w:t>
            </w:r>
            <w:r>
              <w:t>of</w:t>
            </w:r>
            <w:r w:rsidRPr="00880DE6">
              <w:t xml:space="preserve"> </w:t>
            </w:r>
            <w:r>
              <w:t>d</w:t>
            </w:r>
            <w:r w:rsidRPr="00880DE6">
              <w:t>ri</w:t>
            </w:r>
            <w:r>
              <w:t>v</w:t>
            </w:r>
            <w:r w:rsidRPr="00880DE6">
              <w:t>er</w:t>
            </w:r>
            <w:r>
              <w:t>s</w:t>
            </w:r>
            <w:r w:rsidRPr="00880DE6">
              <w:t xml:space="preserve"> </w:t>
            </w:r>
            <w:r>
              <w:t>a</w:t>
            </w:r>
            <w:r w:rsidRPr="00880DE6">
              <w:t xml:space="preserve">nd </w:t>
            </w:r>
            <w:r>
              <w:t>remote p</w:t>
            </w:r>
            <w:r w:rsidRPr="00880DE6">
              <w:t>r</w:t>
            </w:r>
            <w:r>
              <w:t>int</w:t>
            </w:r>
            <w:r w:rsidRPr="00880DE6">
              <w:t>er</w:t>
            </w:r>
            <w:r>
              <w:t>-spooler</w:t>
            </w:r>
            <w:r w:rsidRPr="00880DE6">
              <w:t>s un</w:t>
            </w:r>
            <w:r>
              <w:t>d</w:t>
            </w:r>
            <w:r w:rsidRPr="00880DE6">
              <w:t>er Sinix</w:t>
            </w:r>
          </w:p>
        </w:tc>
        <w:tc>
          <w:tcPr>
            <w:tcW w:w="0" w:type="auto"/>
            <w:shd w:val="clear" w:color="auto" w:fill="auto"/>
          </w:tcPr>
          <w:p w14:paraId="1594B9E7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1992</w:t>
            </w:r>
          </w:p>
        </w:tc>
      </w:tr>
      <w:tr w:rsidR="00F36795" w:rsidRPr="00880DE6" w14:paraId="126FBED8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47BAD635" w14:textId="77777777" w:rsidR="00D247F3" w:rsidRPr="00830518" w:rsidRDefault="00D247F3" w:rsidP="00D247F3">
            <w:pPr>
              <w:spacing w:before="60" w:afterLines="60" w:after="144"/>
              <w:rPr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14:paraId="65B884E5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t>Creation of an interactive teaching-programme</w:t>
            </w:r>
            <w:r>
              <w:t xml:space="preserve"> for</w:t>
            </w:r>
            <w:r w:rsidRPr="00880DE6">
              <w:t xml:space="preserve"> apprentices</w:t>
            </w:r>
            <w:r>
              <w:t xml:space="preserve"> on numerical</w:t>
            </w:r>
            <w:r w:rsidRPr="00880DE6">
              <w:t xml:space="preserve"> Integration </w:t>
            </w:r>
          </w:p>
        </w:tc>
        <w:tc>
          <w:tcPr>
            <w:tcW w:w="0" w:type="auto"/>
            <w:shd w:val="clear" w:color="auto" w:fill="auto"/>
          </w:tcPr>
          <w:p w14:paraId="72CF36A1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1989-1990</w:t>
            </w:r>
          </w:p>
        </w:tc>
      </w:tr>
      <w:tr w:rsidR="00F36795" w:rsidRPr="00880DE6" w14:paraId="2394D834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63F91DC9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rPr>
                <w:b/>
                <w:bCs/>
              </w:rPr>
              <w:t>Occupational Activity</w:t>
            </w:r>
          </w:p>
        </w:tc>
        <w:tc>
          <w:tcPr>
            <w:tcW w:w="0" w:type="auto"/>
            <w:shd w:val="clear" w:color="auto" w:fill="auto"/>
          </w:tcPr>
          <w:p w14:paraId="66F8A67F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t>IT-Organisation and Programming tasks as free-lancer for diverse companies</w:t>
            </w:r>
          </w:p>
          <w:p w14:paraId="6C18475A" w14:textId="77777777" w:rsidR="00D247F3" w:rsidRPr="00880DE6" w:rsidRDefault="00D247F3" w:rsidP="00D247F3">
            <w:pPr>
              <w:pStyle w:val="StandardWeb"/>
              <w:spacing w:before="60" w:beforeAutospacing="0" w:afterLines="60" w:after="144" w:afterAutospacing="0"/>
            </w:pPr>
            <w:r w:rsidRPr="00880DE6">
              <w:lastRenderedPageBreak/>
              <w:t>free-lancer IT-Trainer</w:t>
            </w:r>
          </w:p>
        </w:tc>
        <w:tc>
          <w:tcPr>
            <w:tcW w:w="0" w:type="auto"/>
            <w:shd w:val="clear" w:color="auto" w:fill="auto"/>
          </w:tcPr>
          <w:p w14:paraId="7A763324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lastRenderedPageBreak/>
              <w:t>since 1992</w:t>
            </w:r>
          </w:p>
        </w:tc>
      </w:tr>
      <w:tr w:rsidR="00F36795" w:rsidRPr="00880DE6" w14:paraId="17E506DE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2036FA91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78373E93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t>Photographical und data processing-conditioning at the Repro-Studio Leist in Groß-Zimmern (</w:t>
            </w:r>
            <w:smartTag w:uri="urn:schemas-microsoft-com:office:smarttags" w:element="place">
              <w:smartTag w:uri="urn:schemas-microsoft-com:office:smarttags" w:element="country-region">
                <w:r w:rsidRPr="00880DE6">
                  <w:t>Germany</w:t>
                </w:r>
              </w:smartTag>
            </w:smartTag>
            <w:r w:rsidRPr="00880DE6">
              <w:t>)</w:t>
            </w:r>
          </w:p>
        </w:tc>
        <w:tc>
          <w:tcPr>
            <w:tcW w:w="0" w:type="auto"/>
            <w:shd w:val="clear" w:color="auto" w:fill="auto"/>
          </w:tcPr>
          <w:p w14:paraId="7A688C8D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1993-1994</w:t>
            </w:r>
          </w:p>
        </w:tc>
      </w:tr>
      <w:tr w:rsidR="00F36795" w:rsidRPr="00880DE6" w14:paraId="26D46062" w14:textId="77777777" w:rsidTr="002701C7">
        <w:trPr>
          <w:trHeight w:val="600"/>
          <w:tblCellSpacing w:w="0" w:type="dxa"/>
        </w:trPr>
        <w:tc>
          <w:tcPr>
            <w:tcW w:w="0" w:type="auto"/>
            <w:shd w:val="clear" w:color="auto" w:fill="auto"/>
          </w:tcPr>
          <w:p w14:paraId="4845400D" w14:textId="77777777" w:rsidR="00D247F3" w:rsidRPr="00880DE6" w:rsidRDefault="00D247F3" w:rsidP="00D247F3">
            <w:pPr>
              <w:spacing w:before="60" w:afterLines="60" w:after="144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3B6FE8D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t>Delivery of goods for “Hermes” in Dieburg (</w:t>
            </w:r>
            <w:smartTag w:uri="urn:schemas-microsoft-com:office:smarttags" w:element="place">
              <w:smartTag w:uri="urn:schemas-microsoft-com:office:smarttags" w:element="country-region">
                <w:r w:rsidRPr="00880DE6">
                  <w:t>Germany</w:t>
                </w:r>
              </w:smartTag>
            </w:smartTag>
            <w:r w:rsidRPr="00880DE6">
              <w:t xml:space="preserve">) on behalf of Otto-Shipping in </w:t>
            </w:r>
            <w:smartTag w:uri="urn:schemas-microsoft-com:office:smarttags" w:element="place">
              <w:smartTag w:uri="urn:schemas-microsoft-com:office:smarttags" w:element="State">
                <w:r w:rsidRPr="00880DE6">
                  <w:t>Hamburg</w:t>
                </w:r>
              </w:smartTag>
            </w:smartTag>
            <w:r w:rsidRPr="00880DE6"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880DE6">
                  <w:t>Germany</w:t>
                </w:r>
              </w:smartTag>
            </w:smartTag>
            <w:r w:rsidRPr="00880DE6">
              <w:t>)</w:t>
            </w:r>
          </w:p>
        </w:tc>
        <w:tc>
          <w:tcPr>
            <w:tcW w:w="0" w:type="auto"/>
            <w:shd w:val="clear" w:color="auto" w:fill="auto"/>
          </w:tcPr>
          <w:p w14:paraId="3E503A2B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1990</w:t>
            </w:r>
          </w:p>
        </w:tc>
      </w:tr>
      <w:tr w:rsidR="00F36795" w:rsidRPr="00880DE6" w14:paraId="418FE580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3C82647F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rPr>
                <w:b/>
                <w:bCs/>
              </w:rPr>
              <w:t>Promotion</w:t>
            </w:r>
          </w:p>
        </w:tc>
        <w:tc>
          <w:tcPr>
            <w:tcW w:w="0" w:type="auto"/>
            <w:shd w:val="clear" w:color="auto" w:fill="auto"/>
          </w:tcPr>
          <w:p w14:paraId="71562E41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t xml:space="preserve">External Promotion at the “Deutsches Kunststoff-Institute”, Topic: "Wavelet- und </w:t>
            </w:r>
            <w:r w:rsidRPr="00880DE6">
              <w:rPr>
                <w:rFonts w:ascii="Symbol" w:hAnsi="Symbol"/>
              </w:rPr>
              <w:t></w:t>
            </w:r>
            <w:r w:rsidRPr="00880DE6">
              <w:t>-compressed Hamiltonoperators.".</w:t>
            </w:r>
          </w:p>
        </w:tc>
        <w:tc>
          <w:tcPr>
            <w:tcW w:w="0" w:type="auto"/>
            <w:shd w:val="clear" w:color="auto" w:fill="auto"/>
          </w:tcPr>
          <w:p w14:paraId="123976D1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since 1995</w:t>
            </w:r>
          </w:p>
        </w:tc>
      </w:tr>
      <w:tr w:rsidR="00F36795" w:rsidRPr="00880DE6" w14:paraId="0D42F51F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48643478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rPr>
                <w:b/>
                <w:bCs/>
              </w:rPr>
              <w:t>Academic Studies</w:t>
            </w:r>
          </w:p>
        </w:tc>
        <w:tc>
          <w:tcPr>
            <w:tcW w:w="0" w:type="auto"/>
            <w:shd w:val="clear" w:color="auto" w:fill="auto"/>
          </w:tcPr>
          <w:p w14:paraId="473DB8AF" w14:textId="77777777" w:rsidR="00D247F3" w:rsidRPr="009059A8" w:rsidRDefault="00D247F3" w:rsidP="00D247F3">
            <w:pPr>
              <w:spacing w:before="60" w:afterLines="60" w:after="144"/>
              <w:rPr>
                <w:lang w:val="de-DE"/>
              </w:rPr>
            </w:pPr>
            <w:r w:rsidRPr="009059A8">
              <w:rPr>
                <w:lang w:val="de-DE"/>
              </w:rPr>
              <w:t xml:space="preserve">Mathematics at </w:t>
            </w:r>
            <w:r w:rsidRPr="00880DE6">
              <w:fldChar w:fldCharType="begin"/>
            </w:r>
            <w:r w:rsidRPr="009059A8">
              <w:rPr>
                <w:lang w:val="de-DE"/>
              </w:rPr>
              <w:instrText xml:space="preserve"> ref thd </w:instrText>
            </w:r>
            <w:r w:rsidRPr="00880DE6">
              <w:fldChar w:fldCharType="separate"/>
            </w:r>
            <w:r w:rsidRPr="00C97F05">
              <w:rPr>
                <w:lang w:val="de-DE"/>
              </w:rPr>
              <w:t>“Technische Hochschule Darmstadt” now “Technische Universität Darmstadt” (i.e. Technical University Darmstadt)</w:t>
            </w:r>
            <w:r w:rsidRPr="00880DE6"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5E2EA4B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1988-1997</w:t>
            </w:r>
          </w:p>
        </w:tc>
      </w:tr>
      <w:tr w:rsidR="00F36795" w:rsidRPr="00880DE6" w14:paraId="435FD28A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5CC270BD" w14:textId="77777777" w:rsidR="00D247F3" w:rsidRPr="00880DE6" w:rsidRDefault="00D247F3" w:rsidP="00D247F3">
            <w:pPr>
              <w:spacing w:before="60" w:afterLines="60" w:after="144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2A6BF1A1" w14:textId="77777777" w:rsidR="00D247F3" w:rsidRPr="009059A8" w:rsidRDefault="00D247F3" w:rsidP="00D247F3">
            <w:pPr>
              <w:spacing w:before="60" w:afterLines="60" w:after="144"/>
              <w:rPr>
                <w:lang w:val="de-DE"/>
              </w:rPr>
            </w:pPr>
            <w:r w:rsidRPr="009059A8">
              <w:rPr>
                <w:lang w:val="de-DE"/>
              </w:rPr>
              <w:t xml:space="preserve">Physics at </w:t>
            </w:r>
            <w:bookmarkStart w:id="32" w:name="thd"/>
            <w:r w:rsidRPr="00880DE6">
              <w:fldChar w:fldCharType="begin"/>
            </w:r>
            <w:r w:rsidRPr="009059A8">
              <w:rPr>
                <w:lang w:val="de-DE"/>
              </w:rPr>
              <w:instrText xml:space="preserve"> HYPERLINK "http://www.tu-darmstadt.de/index.en.jsp" </w:instrText>
            </w:r>
            <w:r w:rsidRPr="00880DE6">
              <w:fldChar w:fldCharType="separate"/>
            </w:r>
            <w:r w:rsidRPr="009059A8">
              <w:rPr>
                <w:rStyle w:val="Hyperlink"/>
                <w:lang w:val="de-DE"/>
              </w:rPr>
              <w:t>“Technische Hochschule Darmstadt” now “Technische Universität Darmstadt” (i.e. Technical University Darmstadt)</w:t>
            </w:r>
            <w:r w:rsidRPr="00880DE6">
              <w:fldChar w:fldCharType="end"/>
            </w:r>
            <w:bookmarkEnd w:id="32"/>
          </w:p>
        </w:tc>
        <w:tc>
          <w:tcPr>
            <w:tcW w:w="0" w:type="auto"/>
            <w:shd w:val="clear" w:color="auto" w:fill="auto"/>
          </w:tcPr>
          <w:p w14:paraId="0A2187B5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1988-1994</w:t>
            </w:r>
          </w:p>
        </w:tc>
      </w:tr>
      <w:tr w:rsidR="00F36795" w:rsidRPr="00880DE6" w14:paraId="085A1CB1" w14:textId="77777777" w:rsidTr="002701C7">
        <w:trPr>
          <w:trHeight w:val="1170"/>
          <w:tblCellSpacing w:w="0" w:type="dxa"/>
        </w:trPr>
        <w:tc>
          <w:tcPr>
            <w:tcW w:w="0" w:type="auto"/>
            <w:shd w:val="clear" w:color="auto" w:fill="auto"/>
          </w:tcPr>
          <w:p w14:paraId="4E1CE348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22"/>
              <w:gridCol w:w="6092"/>
            </w:tblGrid>
            <w:tr w:rsidR="00D247F3" w:rsidRPr="00880DE6" w14:paraId="1CC473C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5481141" w14:textId="77777777" w:rsidR="00D247F3" w:rsidRPr="00880DE6" w:rsidRDefault="00D247F3" w:rsidP="00D247F3">
                  <w:pPr>
                    <w:spacing w:before="60" w:afterLines="60" w:after="144"/>
                  </w:pPr>
                  <w:r w:rsidRPr="00880DE6">
                    <w:t>Graduation: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8CACB1E" w14:textId="77777777" w:rsidR="00D247F3" w:rsidRPr="00880DE6" w:rsidRDefault="00D247F3" w:rsidP="00D247F3">
                  <w:pPr>
                    <w:spacing w:before="60"/>
                  </w:pPr>
                  <w:r w:rsidRPr="00880DE6">
                    <w:t>Diploma in 12 Subject-Semesters with</w:t>
                  </w:r>
                </w:p>
                <w:p w14:paraId="16DF3C4E" w14:textId="77777777" w:rsidR="00D247F3" w:rsidRPr="00880DE6" w:rsidRDefault="00D247F3" w:rsidP="00D247F3">
                  <w:pPr>
                    <w:pStyle w:val="Benotung"/>
                    <w:rPr>
                      <w:lang w:val="en-GB"/>
                    </w:rPr>
                  </w:pPr>
                  <w:r w:rsidRPr="00880DE6">
                    <w:rPr>
                      <w:lang w:val="en-GB"/>
                    </w:rPr>
                    <w:t>Grade</w:t>
                  </w:r>
                  <w:r w:rsidRPr="00880DE6">
                    <w:rPr>
                      <w:lang w:val="en-GB"/>
                    </w:rPr>
                    <w:tab/>
                  </w:r>
                  <w:r>
                    <w:rPr>
                      <w:lang w:val="en-GB"/>
                    </w:rPr>
                    <w:t>A</w:t>
                  </w:r>
                  <w:r w:rsidRPr="00880DE6">
                    <w:rPr>
                      <w:lang w:val="en-GB"/>
                    </w:rPr>
                    <w:tab/>
                  </w:r>
                </w:p>
                <w:p w14:paraId="0D19404D" w14:textId="77777777" w:rsidR="00D247F3" w:rsidRPr="00880DE6" w:rsidRDefault="00D247F3" w:rsidP="00D247F3">
                  <w:pPr>
                    <w:pStyle w:val="Benotung"/>
                    <w:rPr>
                      <w:lang w:val="en-GB"/>
                    </w:rPr>
                  </w:pPr>
                  <w:r w:rsidRPr="00880DE6">
                    <w:rPr>
                      <w:lang w:val="en-GB"/>
                    </w:rPr>
                    <w:t>Topic</w:t>
                  </w:r>
                  <w:r w:rsidRPr="00880DE6">
                    <w:rPr>
                      <w:lang w:val="en-GB"/>
                    </w:rPr>
                    <w:tab/>
                  </w:r>
                  <w:r w:rsidRPr="00880DE6">
                    <w:rPr>
                      <w:lang w:val="en-GB"/>
                    </w:rPr>
                    <w:tab/>
                    <w:t>"Numerical Desmearing of small-angle-x-ray-scattering photographs".</w:t>
                  </w:r>
                </w:p>
              </w:tc>
            </w:tr>
          </w:tbl>
          <w:p w14:paraId="379AA722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430A9745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August 1994</w:t>
            </w:r>
          </w:p>
        </w:tc>
      </w:tr>
      <w:tr w:rsidR="00F36795" w:rsidRPr="00880DE6" w14:paraId="2A5ED1C3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040B77FD" w14:textId="77777777" w:rsidR="00D247F3" w:rsidRPr="00880DE6" w:rsidRDefault="00D247F3" w:rsidP="00D247F3">
            <w:pPr>
              <w:spacing w:before="60" w:afterLines="60" w:after="144"/>
              <w:rPr>
                <w:b/>
                <w:bCs/>
              </w:rPr>
            </w:pPr>
            <w:r w:rsidRPr="00880DE6">
              <w:rPr>
                <w:b/>
                <w:bCs/>
              </w:rPr>
              <w:t>Military Service</w:t>
            </w:r>
          </w:p>
        </w:tc>
        <w:tc>
          <w:tcPr>
            <w:tcW w:w="0" w:type="auto"/>
            <w:shd w:val="clear" w:color="auto" w:fill="auto"/>
          </w:tcPr>
          <w:p w14:paraId="4706D58A" w14:textId="77777777" w:rsidR="00D247F3" w:rsidRPr="00880DE6" w:rsidRDefault="00D247F3" w:rsidP="00D247F3">
            <w:pPr>
              <w:spacing w:before="60" w:afterLines="60" w:after="144"/>
            </w:pPr>
            <w:r>
              <w:t>Communications and Medical specialist at the 3.rd army corps.</w:t>
            </w:r>
          </w:p>
        </w:tc>
        <w:tc>
          <w:tcPr>
            <w:tcW w:w="0" w:type="auto"/>
            <w:shd w:val="clear" w:color="auto" w:fill="auto"/>
          </w:tcPr>
          <w:p w14:paraId="6C3AE48C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7</w:t>
            </w:r>
            <w:r>
              <w:t>/1/</w:t>
            </w:r>
            <w:r w:rsidRPr="00880DE6">
              <w:t>1987-</w:t>
            </w:r>
            <w:r>
              <w:t>9/30/</w:t>
            </w:r>
            <w:r w:rsidRPr="00880DE6">
              <w:t>1988</w:t>
            </w:r>
          </w:p>
        </w:tc>
      </w:tr>
      <w:tr w:rsidR="00F36795" w:rsidRPr="00880DE6" w14:paraId="38F5643F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12A1E5E8" w14:textId="77777777" w:rsidR="00D247F3" w:rsidRPr="00880DE6" w:rsidRDefault="00D247F3" w:rsidP="00D247F3">
            <w:pPr>
              <w:spacing w:before="60" w:afterLines="60" w:after="144"/>
            </w:pPr>
            <w:r w:rsidRPr="00880DE6">
              <w:rPr>
                <w:b/>
                <w:bCs/>
              </w:rPr>
              <w:t>Education</w:t>
            </w:r>
          </w:p>
        </w:tc>
        <w:tc>
          <w:tcPr>
            <w:tcW w:w="0" w:type="auto"/>
            <w:shd w:val="clear" w:color="auto" w:fill="auto"/>
          </w:tcPr>
          <w:p w14:paraId="67FDB45E" w14:textId="77777777" w:rsidR="00D247F3" w:rsidRPr="00880DE6" w:rsidRDefault="00D247F3" w:rsidP="00D247F3">
            <w:pPr>
              <w:spacing w:before="60" w:afterLines="60" w:after="144"/>
            </w:pPr>
            <w:r>
              <w:t xml:space="preserve">Internship at </w:t>
            </w:r>
            <w:hyperlink r:id="rId80" w:history="1">
              <w:r w:rsidRPr="00FC7508">
                <w:rPr>
                  <w:rStyle w:val="Hyperlink"/>
                </w:rPr>
                <w:t>Schneller</w:t>
              </w:r>
            </w:hyperlink>
            <w:r>
              <w:t>’s in Kent/Ohio.</w:t>
            </w:r>
          </w:p>
        </w:tc>
        <w:tc>
          <w:tcPr>
            <w:tcW w:w="0" w:type="auto"/>
            <w:shd w:val="clear" w:color="auto" w:fill="auto"/>
          </w:tcPr>
          <w:p w14:paraId="0AFD781B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>
              <w:t xml:space="preserve">autumn </w:t>
            </w:r>
            <w:r w:rsidRPr="00880DE6">
              <w:t>1989</w:t>
            </w:r>
          </w:p>
        </w:tc>
      </w:tr>
      <w:tr w:rsidR="00F36795" w:rsidRPr="00880DE6" w14:paraId="37107B22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3913A6D2" w14:textId="77777777" w:rsidR="00D247F3" w:rsidRPr="00880DE6" w:rsidRDefault="00D247F3" w:rsidP="00D247F3">
            <w:pPr>
              <w:spacing w:before="60" w:afterLines="60" w:after="144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14:paraId="41F38946" w14:textId="77777777" w:rsidR="00D247F3" w:rsidRPr="00880DE6" w:rsidRDefault="00D247F3" w:rsidP="00D247F3">
            <w:pPr>
              <w:spacing w:before="60" w:afterLines="60" w:after="144"/>
            </w:pPr>
            <w:smartTag w:uri="urn:schemas-microsoft-com:office:smarttags" w:element="place">
              <w:smartTag w:uri="urn:schemas-microsoft-com:office:smarttags" w:element="PlaceName">
                <w:r w:rsidRPr="00880DE6">
                  <w:t>Max-Planck-</w:t>
                </w:r>
                <w:r>
                  <w:t>High</w:t>
                </w:r>
              </w:smartTag>
              <w:r w:rsidRPr="00880DE6">
                <w:t xml:space="preserve"> </w:t>
              </w:r>
              <w:smartTag w:uri="urn:schemas-microsoft-com:office:smarttags" w:element="PlaceType">
                <w:r w:rsidRPr="00880DE6">
                  <w:t>School</w:t>
                </w:r>
              </w:smartTag>
            </w:smartTag>
            <w:r w:rsidRPr="00880DE6">
              <w:t xml:space="preserve"> ( in Groß-Umstadt</w:t>
            </w:r>
            <w:r>
              <w:t>/Germany )</w:t>
            </w:r>
          </w:p>
        </w:tc>
        <w:tc>
          <w:tcPr>
            <w:tcW w:w="0" w:type="auto"/>
            <w:shd w:val="clear" w:color="auto" w:fill="auto"/>
          </w:tcPr>
          <w:p w14:paraId="36E62B1B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  <w:r w:rsidRPr="00880DE6">
              <w:t>1980-1987</w:t>
            </w:r>
          </w:p>
        </w:tc>
      </w:tr>
      <w:tr w:rsidR="00F36795" w:rsidRPr="00880DE6" w14:paraId="20FA4080" w14:textId="77777777" w:rsidTr="002701C7">
        <w:trPr>
          <w:tblCellSpacing w:w="0" w:type="dxa"/>
        </w:trPr>
        <w:tc>
          <w:tcPr>
            <w:tcW w:w="0" w:type="auto"/>
            <w:shd w:val="clear" w:color="auto" w:fill="auto"/>
          </w:tcPr>
          <w:p w14:paraId="0E509667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22"/>
              <w:gridCol w:w="3408"/>
            </w:tblGrid>
            <w:tr w:rsidR="00D247F3" w:rsidRPr="00880DE6" w14:paraId="5D29799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4A6B918" w14:textId="77777777" w:rsidR="00D247F3" w:rsidRPr="00880DE6" w:rsidRDefault="00D247F3" w:rsidP="00D247F3">
                  <w:pPr>
                    <w:spacing w:before="60" w:afterLines="60" w:after="144"/>
                  </w:pPr>
                  <w:r w:rsidRPr="00880DE6">
                    <w:t>Graduation: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B17B917" w14:textId="77777777" w:rsidR="00D247F3" w:rsidRPr="00880DE6" w:rsidRDefault="00D247F3" w:rsidP="00D247F3">
                  <w:pPr>
                    <w:spacing w:before="60"/>
                  </w:pPr>
                  <w:r w:rsidRPr="007903A9">
                    <w:t>University-Entrance Diploma with</w:t>
                  </w:r>
                </w:p>
                <w:p w14:paraId="68248C5B" w14:textId="77777777" w:rsidR="00D247F3" w:rsidRPr="00880DE6" w:rsidRDefault="00D247F3" w:rsidP="00D247F3">
                  <w:pPr>
                    <w:pStyle w:val="Benotung"/>
                    <w:ind w:left="0" w:firstLine="0"/>
                    <w:rPr>
                      <w:lang w:val="en-GB"/>
                    </w:rPr>
                  </w:pPr>
                  <w:r w:rsidRPr="007903A9">
                    <w:rPr>
                      <w:u w:val="none"/>
                      <w:lang w:val="en-GB"/>
                    </w:rPr>
                    <w:t>Grade</w:t>
                  </w:r>
                  <w:r w:rsidRPr="007903A9">
                    <w:rPr>
                      <w:u w:val="none"/>
                      <w:lang w:val="en-GB"/>
                    </w:rPr>
                    <w:tab/>
                    <w:t>A</w:t>
                  </w:r>
                  <w:r w:rsidRPr="00FC7508">
                    <w:rPr>
                      <w:u w:val="none"/>
                    </w:rPr>
                    <w:t>-</w:t>
                  </w:r>
                  <w:r>
                    <w:rPr>
                      <w:u w:val="none"/>
                      <w:lang w:val="en-GB"/>
                    </w:rPr>
                    <w:t> =</w:t>
                  </w:r>
                  <w:r>
                    <w:rPr>
                      <w:rFonts w:hint="eastAsia"/>
                      <w:u w:val="none"/>
                      <w:lang w:val="en-GB"/>
                    </w:rPr>
                    <w:t> </w:t>
                  </w:r>
                  <w:r w:rsidRPr="007903A9">
                    <w:rPr>
                      <w:u w:val="none"/>
                      <w:lang w:val="en-GB"/>
                    </w:rPr>
                    <w:t>837</w:t>
                  </w:r>
                  <w:r>
                    <w:rPr>
                      <w:u w:val="none"/>
                      <w:lang w:val="en-GB"/>
                    </w:rPr>
                    <w:t>/</w:t>
                  </w:r>
                  <w:r w:rsidRPr="007903A9">
                    <w:rPr>
                      <w:u w:val="none"/>
                      <w:lang w:val="en-GB"/>
                    </w:rPr>
                    <w:t>900</w:t>
                  </w:r>
                  <w:r>
                    <w:rPr>
                      <w:u w:val="none"/>
                      <w:lang w:val="en-GB"/>
                    </w:rPr>
                    <w:t xml:space="preserve"> points.</w:t>
                  </w:r>
                  <w:r w:rsidRPr="00FC7508">
                    <w:rPr>
                      <w:vanish/>
                    </w:rPr>
                    <w:t xml:space="preserve"> .</w:t>
                  </w:r>
                  <w:r w:rsidRPr="00880DE6">
                    <w:rPr>
                      <w:lang w:val="en-GB"/>
                    </w:rPr>
                    <w:t xml:space="preserve"> </w:t>
                  </w:r>
                </w:p>
              </w:tc>
            </w:tr>
          </w:tbl>
          <w:p w14:paraId="1B2988D8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</w:tcPr>
          <w:p w14:paraId="23737FCA" w14:textId="77777777" w:rsidR="00D247F3" w:rsidRPr="00880DE6" w:rsidRDefault="00D247F3" w:rsidP="00D247F3">
            <w:pPr>
              <w:pStyle w:val="Datumsspalte"/>
              <w:spacing w:before="60" w:afterLines="60" w:after="144"/>
            </w:pPr>
          </w:p>
        </w:tc>
      </w:tr>
      <w:tr w:rsidR="00F36795" w:rsidRPr="00880DE6" w14:paraId="69A5F9F6" w14:textId="77777777" w:rsidTr="002701C7">
        <w:trPr>
          <w:trHeight w:val="600"/>
          <w:tblCellSpacing w:w="0" w:type="dxa"/>
        </w:trPr>
        <w:tc>
          <w:tcPr>
            <w:tcW w:w="0" w:type="auto"/>
            <w:shd w:val="clear" w:color="auto" w:fill="auto"/>
          </w:tcPr>
          <w:p w14:paraId="3B89395B" w14:textId="77777777" w:rsidR="00D247F3" w:rsidRPr="00880DE6" w:rsidRDefault="00D247F3" w:rsidP="00D247F3">
            <w:pPr>
              <w:spacing w:before="60" w:afterLines="60" w:after="144"/>
            </w:pPr>
            <w:r>
              <w:rPr>
                <w:b/>
                <w:bCs/>
              </w:rPr>
              <w:t>Language</w:t>
            </w:r>
            <w:r w:rsidRPr="00880DE6">
              <w:rPr>
                <w:b/>
                <w:bCs/>
              </w:rPr>
              <w:t>s</w:t>
            </w:r>
          </w:p>
        </w:tc>
        <w:tc>
          <w:tcPr>
            <w:tcW w:w="0" w:type="auto"/>
            <w:shd w:val="clear" w:color="auto" w:fill="auto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05"/>
              <w:gridCol w:w="809"/>
            </w:tblGrid>
            <w:tr w:rsidR="00D247F3" w:rsidRPr="00880DE6" w14:paraId="6075F4B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A6A1D25" w14:textId="77777777" w:rsidR="00D247F3" w:rsidRPr="00880DE6" w:rsidRDefault="00D247F3" w:rsidP="00D247F3">
                  <w:pPr>
                    <w:spacing w:before="60" w:afterLines="60" w:after="144"/>
                  </w:pPr>
                  <w:r w:rsidRPr="00880DE6">
                    <w:t>Fl</w:t>
                  </w:r>
                  <w:r>
                    <w:t>u</w:t>
                  </w:r>
                  <w:r w:rsidRPr="00880DE6">
                    <w:t>en</w:t>
                  </w:r>
                  <w:r>
                    <w:t>t in spoken</w:t>
                  </w:r>
                  <w:r w:rsidRPr="00880DE6">
                    <w:t xml:space="preserve"> </w:t>
                  </w:r>
                  <w:r>
                    <w:t>a</w:t>
                  </w:r>
                  <w:r w:rsidRPr="00880DE6">
                    <w:t xml:space="preserve">nd </w:t>
                  </w:r>
                  <w:r>
                    <w:t>written form</w:t>
                  </w:r>
                  <w:r w:rsidRPr="00880DE6">
                    <w:t xml:space="preserve"> as well as a</w:t>
                  </w:r>
                  <w:r>
                    <w:t xml:space="preserve"> </w:t>
                  </w:r>
                  <w:r w:rsidRPr="004F3B11">
                    <w:t>language of instruction</w:t>
                  </w:r>
                  <w:r w:rsidRPr="00880DE6">
                    <w:t xml:space="preserve"> (</w:t>
                  </w:r>
                  <w:r>
                    <w:t>whole courses</w:t>
                  </w:r>
                  <w:r w:rsidRPr="00880DE6">
                    <w:t>):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3ECDA0C" w14:textId="77777777" w:rsidR="00D247F3" w:rsidRPr="00880DE6" w:rsidRDefault="00D247F3" w:rsidP="00D247F3">
                  <w:pPr>
                    <w:spacing w:before="60" w:afterLines="60" w:after="144"/>
                  </w:pPr>
                  <w:r>
                    <w:t>Englis</w:t>
                  </w:r>
                  <w:r w:rsidRPr="00880DE6">
                    <w:t xml:space="preserve">h </w:t>
                  </w:r>
                </w:p>
              </w:tc>
            </w:tr>
            <w:tr w:rsidR="00D247F3" w:rsidRPr="00880DE6" w14:paraId="47FEA9D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3B1CEE" w14:textId="77777777" w:rsidR="00D247F3" w:rsidRPr="00880DE6" w:rsidRDefault="00D247F3" w:rsidP="00D247F3">
                  <w:pPr>
                    <w:spacing w:before="60" w:afterLines="60" w:after="144"/>
                  </w:pPr>
                  <w:r w:rsidRPr="004F3B11">
                    <w:t>School knowledge</w:t>
                  </w:r>
                  <w:r w:rsidRPr="00880DE6"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D18C42" w14:textId="77777777" w:rsidR="00D247F3" w:rsidRPr="00880DE6" w:rsidRDefault="00D247F3" w:rsidP="00D247F3">
                  <w:pPr>
                    <w:spacing w:before="60" w:afterLines="60" w:after="144"/>
                  </w:pPr>
                  <w:r>
                    <w:t>Lat</w:t>
                  </w:r>
                  <w:r w:rsidRPr="00880DE6">
                    <w:t>in</w:t>
                  </w:r>
                </w:p>
              </w:tc>
            </w:tr>
          </w:tbl>
          <w:p w14:paraId="0FC6DD00" w14:textId="77777777" w:rsidR="00D247F3" w:rsidRPr="00880DE6" w:rsidRDefault="00D247F3" w:rsidP="00D247F3">
            <w:pPr>
              <w:spacing w:before="60" w:afterLines="60" w:after="144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190371" w14:textId="77777777" w:rsidR="00D247F3" w:rsidRPr="00880DE6" w:rsidRDefault="00D247F3" w:rsidP="00D247F3">
            <w:pPr>
              <w:pStyle w:val="Datumsspalte"/>
              <w:spacing w:before="60" w:afterLines="60" w:after="144"/>
              <w:rPr>
                <w:sz w:val="20"/>
                <w:szCs w:val="20"/>
              </w:rPr>
            </w:pPr>
          </w:p>
        </w:tc>
      </w:tr>
    </w:tbl>
    <w:p w14:paraId="1F73527F" w14:textId="77777777" w:rsidR="00DB432E" w:rsidRPr="00880DE6" w:rsidRDefault="00DB432E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2"/>
        <w:gridCol w:w="6809"/>
        <w:gridCol w:w="81"/>
      </w:tblGrid>
      <w:tr w:rsidR="00DB432E" w:rsidRPr="00880DE6" w14:paraId="31FDC19E" w14:textId="77777777">
        <w:trPr>
          <w:gridAfter w:val="2"/>
          <w:trHeight w:val="600"/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309CD8" w14:textId="77777777" w:rsidR="00DB432E" w:rsidRPr="00FC7508" w:rsidRDefault="00FC7508">
            <w:pPr>
              <w:rPr>
                <w:b/>
                <w:bCs/>
              </w:rPr>
            </w:pPr>
            <w:r w:rsidRPr="00FC7508">
              <w:rPr>
                <w:b/>
                <w:bCs/>
              </w:rPr>
              <w:t>Additional skills</w:t>
            </w:r>
          </w:p>
        </w:tc>
      </w:tr>
      <w:tr w:rsidR="00DB432E" w:rsidRPr="00880DE6" w14:paraId="33F7B82B" w14:textId="7777777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9983F" w14:textId="77777777" w:rsidR="00DB432E" w:rsidRPr="00880DE6" w:rsidRDefault="00DB432E">
            <w:r w:rsidRPr="00880DE6">
              <w:rPr>
                <w:b/>
                <w:bCs/>
              </w:rPr>
              <w:t>Pers</w:t>
            </w:r>
            <w:r w:rsidR="004F3B11">
              <w:rPr>
                <w:b/>
                <w:bCs/>
              </w:rPr>
              <w:t>o</w:t>
            </w:r>
            <w:r w:rsidRPr="00880DE6">
              <w:rPr>
                <w:b/>
                <w:bCs/>
              </w:rPr>
              <w:t>n</w:t>
            </w:r>
            <w:r w:rsidR="004F3B11">
              <w:rPr>
                <w:b/>
                <w:bCs/>
              </w:rPr>
              <w:t>a</w:t>
            </w:r>
            <w:r w:rsidRPr="00880DE6">
              <w:rPr>
                <w:b/>
                <w:bCs/>
              </w:rPr>
              <w:t xml:space="preserve">l </w:t>
            </w:r>
            <w:r w:rsidR="008C67F8" w:rsidRPr="00880DE6">
              <w:rPr>
                <w:b/>
                <w:bCs/>
              </w:rPr>
              <w:t>interes</w:t>
            </w:r>
            <w:r w:rsidR="008C67F8">
              <w:rPr>
                <w:b/>
                <w:bCs/>
              </w:rPr>
              <w:t>t</w:t>
            </w:r>
            <w:r w:rsidR="008C67F8" w:rsidRPr="00880DE6">
              <w:rPr>
                <w:b/>
                <w:bCs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29E85" w14:textId="77777777" w:rsidR="00DB432E" w:rsidRPr="00880DE6" w:rsidRDefault="00DB432E">
            <w:r w:rsidRPr="00880DE6">
              <w:t>An</w:t>
            </w:r>
            <w:r w:rsidR="004F3B11">
              <w:t>c</w:t>
            </w:r>
            <w:r w:rsidRPr="00880DE6">
              <w:t>ie</w:t>
            </w:r>
            <w:r w:rsidR="004F3B11">
              <w:t>nt</w:t>
            </w:r>
            <w:r w:rsidRPr="00880DE6">
              <w:t xml:space="preserve"> </w:t>
            </w:r>
            <w:r w:rsidR="004F3B11">
              <w:t>history</w:t>
            </w:r>
            <w:r w:rsidRPr="00880DE6">
              <w:t xml:space="preserve">, </w:t>
            </w:r>
            <w:r w:rsidR="004F3B11" w:rsidRPr="00880DE6">
              <w:t>medi</w:t>
            </w:r>
            <w:r w:rsidR="004F3B11">
              <w:t>c</w:t>
            </w:r>
            <w:r w:rsidR="004F3B11" w:rsidRPr="00880DE6">
              <w:t>in</w:t>
            </w:r>
            <w:r w:rsidR="004F3B11">
              <w:t>e</w:t>
            </w:r>
            <w:r w:rsidR="004F3B11" w:rsidRPr="00880DE6">
              <w:t xml:space="preserve"> </w:t>
            </w:r>
            <w:r w:rsidRPr="00880DE6">
              <w:t xml:space="preserve">( </w:t>
            </w:r>
            <w:r w:rsidR="004F3B11" w:rsidRPr="00880DE6">
              <w:t>neurolog</w:t>
            </w:r>
            <w:r w:rsidR="004F3B11">
              <w:t>y</w:t>
            </w:r>
            <w:r w:rsidR="004F3B11" w:rsidRPr="00880DE6">
              <w:t xml:space="preserve"> </w:t>
            </w:r>
            <w:r w:rsidR="004F3B11">
              <w:t>a</w:t>
            </w:r>
            <w:r w:rsidRPr="00880DE6">
              <w:t xml:space="preserve">nd </w:t>
            </w:r>
            <w:r w:rsidR="004F3B11" w:rsidRPr="00880DE6">
              <w:t>biochemi</w:t>
            </w:r>
            <w:r w:rsidR="004F3B11">
              <w:t>stry</w:t>
            </w:r>
            <w:r w:rsidR="004F3B11" w:rsidRPr="00880DE6">
              <w:t xml:space="preserve"> </w:t>
            </w:r>
            <w:r w:rsidR="00F7781F">
              <w:t>)</w:t>
            </w:r>
            <w:r w:rsidRPr="00880DE6">
              <w:t xml:space="preserve">, </w:t>
            </w:r>
            <w:r w:rsidR="008C67F8" w:rsidRPr="008C67F8">
              <w:t>epistemology</w:t>
            </w:r>
            <w:r w:rsidR="008C67F8">
              <w:t>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85B6A" w14:textId="77777777" w:rsidR="00DB432E" w:rsidRPr="00880DE6" w:rsidRDefault="00DB432E"/>
        </w:tc>
      </w:tr>
      <w:tr w:rsidR="00DB432E" w:rsidRPr="00880DE6" w14:paraId="0F3AC2E6" w14:textId="7777777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61081D" w14:textId="77777777" w:rsidR="00DB432E" w:rsidRPr="008C67F8" w:rsidRDefault="008C67F8">
            <w:pPr>
              <w:rPr>
                <w:b/>
                <w:bCs/>
              </w:rPr>
            </w:pPr>
            <w:r w:rsidRPr="00880DE6">
              <w:rPr>
                <w:b/>
                <w:bCs/>
              </w:rPr>
              <w:t>Re</w:t>
            </w:r>
            <w:r>
              <w:rPr>
                <w:b/>
                <w:bCs/>
              </w:rPr>
              <w:t>cent</w:t>
            </w:r>
            <w:r w:rsidRPr="00880DE6">
              <w:rPr>
                <w:b/>
                <w:bCs/>
              </w:rPr>
              <w:t xml:space="preserve"> </w:t>
            </w:r>
            <w:r w:rsidRPr="008C67F8">
              <w:rPr>
                <w:b/>
                <w:bCs/>
              </w:rPr>
              <w:t>achievement</w:t>
            </w:r>
            <w:r>
              <w:rPr>
                <w:b/>
                <w:bCs/>
              </w:rPr>
              <w:t>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106BE" w14:textId="77777777" w:rsidR="00DB432E" w:rsidRPr="00880DE6" w:rsidRDefault="00EB6705">
            <w:r w:rsidRPr="00862B75">
              <w:t xml:space="preserve">Expiration </w:t>
            </w:r>
            <w:r w:rsidR="00862B75" w:rsidRPr="00862B75">
              <w:t>of a</w:t>
            </w:r>
            <w:r w:rsidR="00862B75">
              <w:t>ll</w:t>
            </w:r>
            <w:r w:rsidR="00862B75" w:rsidRPr="00862B75">
              <w:t xml:space="preserve"> </w:t>
            </w:r>
            <w:r w:rsidR="00862B75">
              <w:t>opposition-</w:t>
            </w:r>
            <w:r w:rsidR="00862B75" w:rsidRPr="00862B75">
              <w:t>period</w:t>
            </w:r>
            <w:r w:rsidR="00862B75">
              <w:t>s</w:t>
            </w:r>
            <w:r w:rsidR="00862B75" w:rsidRPr="00862B75">
              <w:t xml:space="preserve"> </w:t>
            </w:r>
            <w:r w:rsidR="00862B75">
              <w:t xml:space="preserve">regarding </w:t>
            </w:r>
            <w:r w:rsidR="00DB432E" w:rsidRPr="00880DE6">
              <w:t>m</w:t>
            </w:r>
            <w:r w:rsidR="00862B75">
              <w:t>y</w:t>
            </w:r>
            <w:r w:rsidR="00DB432E" w:rsidRPr="00880DE6">
              <w:t xml:space="preserve"> </w:t>
            </w:r>
            <w:r w:rsidR="00862B75" w:rsidRPr="00880DE6">
              <w:t>patents</w:t>
            </w:r>
            <w:r w:rsidR="00DB432E" w:rsidRPr="00880DE6">
              <w:t>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EC886E" w14:textId="77777777" w:rsidR="00DB432E" w:rsidRPr="00880DE6" w:rsidRDefault="00DB432E"/>
        </w:tc>
      </w:tr>
    </w:tbl>
    <w:p w14:paraId="5C53AA6D" w14:textId="77777777" w:rsidR="00DB432E" w:rsidRPr="00880DE6" w:rsidRDefault="00FA350B">
      <w:pPr>
        <w:pStyle w:val="StandardWeb"/>
      </w:pPr>
      <w:smartTag w:uri="urn:schemas-microsoft-com:office:smarttags" w:element="place">
        <w:smartTag w:uri="urn:schemas-microsoft-com:office:smarttags" w:element="City">
          <w:r w:rsidRPr="00880DE6">
            <w:t>Darmstadt</w:t>
          </w:r>
        </w:smartTag>
      </w:smartTag>
      <w:r w:rsidRPr="00880DE6">
        <w:t xml:space="preserve">, </w:t>
      </w:r>
      <w:smartTag w:uri="urn:schemas-microsoft-com:office:smarttags" w:element="date">
        <w:smartTagPr>
          <w:attr w:name="Month" w:val="4"/>
          <w:attr w:name="Day" w:val="27"/>
          <w:attr w:name="Year" w:val="2009"/>
        </w:smartTagPr>
        <w:r w:rsidR="008C67F8">
          <w:t>4/27/2009</w:t>
        </w:r>
      </w:smartTag>
      <w:r w:rsidR="00DB432E" w:rsidRPr="00880DE6">
        <w:t xml:space="preserve">. </w:t>
      </w:r>
    </w:p>
    <w:p w14:paraId="10BDEC45" w14:textId="77777777" w:rsidR="00DB432E" w:rsidRPr="00880DE6" w:rsidRDefault="007E1CF2">
      <w:pPr>
        <w:jc w:val="center"/>
      </w:pPr>
      <w:r w:rsidRPr="00880DE6">
        <w:lastRenderedPageBreak/>
        <w:pict w14:anchorId="4FCC435B">
          <v:rect id="_x0000_i1026" style="width:1410pt;height:1.5pt" o:hralign="center" o:hrstd="t" o:hr="t" fillcolor="gray" stroked="f"/>
        </w:pict>
      </w:r>
    </w:p>
    <w:sectPr w:rsidR="00DB432E" w:rsidRPr="00880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7046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18EE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948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D44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9AB6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1CA1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2FD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AE7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3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0D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F1B13"/>
    <w:multiLevelType w:val="hybridMultilevel"/>
    <w:tmpl w:val="C2469AFA"/>
    <w:lvl w:ilvl="0" w:tplc="F9DE66F4">
      <w:start w:val="1"/>
      <w:numFmt w:val="bullet"/>
      <w:pStyle w:val="UnterspektrumEbene2"/>
      <w:lvlText w:val="-"/>
      <w:lvlJc w:val="left"/>
      <w:pPr>
        <w:ind w:left="1895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1" w15:restartNumberingAfterBreak="0">
    <w:nsid w:val="0E1A25BB"/>
    <w:multiLevelType w:val="multilevel"/>
    <w:tmpl w:val="867CD2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D3A06"/>
    <w:multiLevelType w:val="hybridMultilevel"/>
    <w:tmpl w:val="B73859EA"/>
    <w:lvl w:ilvl="0" w:tplc="BB762EEE">
      <w:numFmt w:val="bullet"/>
      <w:pStyle w:val="Spektrum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DFC6122">
      <w:start w:val="1"/>
      <w:numFmt w:val="bullet"/>
      <w:pStyle w:val="Unterspektrum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39092C"/>
    <w:multiLevelType w:val="multilevel"/>
    <w:tmpl w:val="06A0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E6FFC"/>
    <w:multiLevelType w:val="multilevel"/>
    <w:tmpl w:val="2B76A8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ED1BB3"/>
    <w:multiLevelType w:val="hybridMultilevel"/>
    <w:tmpl w:val="B0D0D12A"/>
    <w:lvl w:ilvl="0" w:tplc="D22691C0">
      <w:start w:val="1"/>
      <w:numFmt w:val="bullet"/>
      <w:pStyle w:val="QualificationhighlightsRes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8910311">
    <w:abstractNumId w:val="12"/>
  </w:num>
  <w:num w:numId="2" w16cid:durableId="126834663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5437576">
    <w:abstractNumId w:val="13"/>
  </w:num>
  <w:num w:numId="4" w16cid:durableId="4728735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3163427">
    <w:abstractNumId w:val="9"/>
  </w:num>
  <w:num w:numId="6" w16cid:durableId="1329670612">
    <w:abstractNumId w:val="7"/>
  </w:num>
  <w:num w:numId="7" w16cid:durableId="1675375575">
    <w:abstractNumId w:val="6"/>
  </w:num>
  <w:num w:numId="8" w16cid:durableId="222956372">
    <w:abstractNumId w:val="5"/>
  </w:num>
  <w:num w:numId="9" w16cid:durableId="976762810">
    <w:abstractNumId w:val="4"/>
  </w:num>
  <w:num w:numId="10" w16cid:durableId="520125717">
    <w:abstractNumId w:val="14"/>
  </w:num>
  <w:num w:numId="11" w16cid:durableId="1743871314">
    <w:abstractNumId w:val="8"/>
  </w:num>
  <w:num w:numId="12" w16cid:durableId="1414009472">
    <w:abstractNumId w:val="3"/>
  </w:num>
  <w:num w:numId="13" w16cid:durableId="1633444968">
    <w:abstractNumId w:val="2"/>
  </w:num>
  <w:num w:numId="14" w16cid:durableId="777989323">
    <w:abstractNumId w:val="1"/>
  </w:num>
  <w:num w:numId="15" w16cid:durableId="432095852">
    <w:abstractNumId w:val="0"/>
  </w:num>
  <w:num w:numId="16" w16cid:durableId="1526603332">
    <w:abstractNumId w:val="11"/>
  </w:num>
  <w:num w:numId="17" w16cid:durableId="1224218908">
    <w:abstractNumId w:val="15"/>
  </w:num>
  <w:num w:numId="18" w16cid:durableId="92215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1B"/>
    <w:rsid w:val="000154BD"/>
    <w:rsid w:val="000160C8"/>
    <w:rsid w:val="000172E6"/>
    <w:rsid w:val="00022889"/>
    <w:rsid w:val="0002455F"/>
    <w:rsid w:val="00077F17"/>
    <w:rsid w:val="00080414"/>
    <w:rsid w:val="000B447B"/>
    <w:rsid w:val="000E41B7"/>
    <w:rsid w:val="00123297"/>
    <w:rsid w:val="00127B39"/>
    <w:rsid w:val="00142DD7"/>
    <w:rsid w:val="00161FC3"/>
    <w:rsid w:val="00166950"/>
    <w:rsid w:val="001B27AB"/>
    <w:rsid w:val="001B35FB"/>
    <w:rsid w:val="001D6F97"/>
    <w:rsid w:val="001D7F59"/>
    <w:rsid w:val="00203958"/>
    <w:rsid w:val="0020710F"/>
    <w:rsid w:val="00225BBD"/>
    <w:rsid w:val="00231688"/>
    <w:rsid w:val="00236BB6"/>
    <w:rsid w:val="002410E9"/>
    <w:rsid w:val="00250B6A"/>
    <w:rsid w:val="002701C7"/>
    <w:rsid w:val="00295BB7"/>
    <w:rsid w:val="002A05C8"/>
    <w:rsid w:val="002A4EBB"/>
    <w:rsid w:val="002B0A49"/>
    <w:rsid w:val="002B0C22"/>
    <w:rsid w:val="002C471D"/>
    <w:rsid w:val="002C551C"/>
    <w:rsid w:val="002C60DF"/>
    <w:rsid w:val="002E0181"/>
    <w:rsid w:val="002F3109"/>
    <w:rsid w:val="002F74C4"/>
    <w:rsid w:val="00306497"/>
    <w:rsid w:val="00311DA0"/>
    <w:rsid w:val="00334520"/>
    <w:rsid w:val="003431BB"/>
    <w:rsid w:val="00343F73"/>
    <w:rsid w:val="00345180"/>
    <w:rsid w:val="00346F4E"/>
    <w:rsid w:val="00354F67"/>
    <w:rsid w:val="00366DF2"/>
    <w:rsid w:val="0037646E"/>
    <w:rsid w:val="00391B78"/>
    <w:rsid w:val="003A4A0C"/>
    <w:rsid w:val="003E522B"/>
    <w:rsid w:val="003F1C7E"/>
    <w:rsid w:val="0040144C"/>
    <w:rsid w:val="00463190"/>
    <w:rsid w:val="00467FC1"/>
    <w:rsid w:val="00486EFA"/>
    <w:rsid w:val="0049224F"/>
    <w:rsid w:val="004B0331"/>
    <w:rsid w:val="004B0F61"/>
    <w:rsid w:val="004D1489"/>
    <w:rsid w:val="004D70B6"/>
    <w:rsid w:val="004E2C71"/>
    <w:rsid w:val="004F0669"/>
    <w:rsid w:val="004F3B11"/>
    <w:rsid w:val="0050047C"/>
    <w:rsid w:val="005053B5"/>
    <w:rsid w:val="005060DA"/>
    <w:rsid w:val="00507A3D"/>
    <w:rsid w:val="0051512C"/>
    <w:rsid w:val="00520241"/>
    <w:rsid w:val="00531CF4"/>
    <w:rsid w:val="0054295A"/>
    <w:rsid w:val="00556A4A"/>
    <w:rsid w:val="00560750"/>
    <w:rsid w:val="0058276F"/>
    <w:rsid w:val="00584136"/>
    <w:rsid w:val="00584E9B"/>
    <w:rsid w:val="0059072C"/>
    <w:rsid w:val="00595040"/>
    <w:rsid w:val="00596BB2"/>
    <w:rsid w:val="005B3A59"/>
    <w:rsid w:val="005C663C"/>
    <w:rsid w:val="005D598E"/>
    <w:rsid w:val="005E6491"/>
    <w:rsid w:val="005F66E8"/>
    <w:rsid w:val="00607EA0"/>
    <w:rsid w:val="0061229C"/>
    <w:rsid w:val="00636131"/>
    <w:rsid w:val="00640F84"/>
    <w:rsid w:val="0067710D"/>
    <w:rsid w:val="00684158"/>
    <w:rsid w:val="006A07CF"/>
    <w:rsid w:val="006A7D69"/>
    <w:rsid w:val="006B3077"/>
    <w:rsid w:val="006B3EEA"/>
    <w:rsid w:val="006B7536"/>
    <w:rsid w:val="006C0992"/>
    <w:rsid w:val="006C67CF"/>
    <w:rsid w:val="006E34DD"/>
    <w:rsid w:val="006E4BE0"/>
    <w:rsid w:val="00706F0C"/>
    <w:rsid w:val="0071123B"/>
    <w:rsid w:val="00722249"/>
    <w:rsid w:val="007442AB"/>
    <w:rsid w:val="007451AB"/>
    <w:rsid w:val="00755ACB"/>
    <w:rsid w:val="0076003B"/>
    <w:rsid w:val="00776319"/>
    <w:rsid w:val="007903A9"/>
    <w:rsid w:val="007A772A"/>
    <w:rsid w:val="007B56CA"/>
    <w:rsid w:val="007E1CF2"/>
    <w:rsid w:val="007E3190"/>
    <w:rsid w:val="007E3FC7"/>
    <w:rsid w:val="007E7643"/>
    <w:rsid w:val="007E793F"/>
    <w:rsid w:val="00820964"/>
    <w:rsid w:val="00830518"/>
    <w:rsid w:val="008419D4"/>
    <w:rsid w:val="00862B75"/>
    <w:rsid w:val="00862BCA"/>
    <w:rsid w:val="00875C2D"/>
    <w:rsid w:val="00880DE6"/>
    <w:rsid w:val="00890537"/>
    <w:rsid w:val="0089088D"/>
    <w:rsid w:val="008939DA"/>
    <w:rsid w:val="008A24AD"/>
    <w:rsid w:val="008A60E8"/>
    <w:rsid w:val="008B1752"/>
    <w:rsid w:val="008B7081"/>
    <w:rsid w:val="008C5995"/>
    <w:rsid w:val="008C67F8"/>
    <w:rsid w:val="008D45B4"/>
    <w:rsid w:val="008E3D34"/>
    <w:rsid w:val="008F2E6C"/>
    <w:rsid w:val="008F3EF6"/>
    <w:rsid w:val="008F6C3A"/>
    <w:rsid w:val="009059A8"/>
    <w:rsid w:val="0092080F"/>
    <w:rsid w:val="0094081E"/>
    <w:rsid w:val="00940C39"/>
    <w:rsid w:val="00947233"/>
    <w:rsid w:val="0097357A"/>
    <w:rsid w:val="009A32EC"/>
    <w:rsid w:val="009D2660"/>
    <w:rsid w:val="009D289D"/>
    <w:rsid w:val="009D53B4"/>
    <w:rsid w:val="009E46F6"/>
    <w:rsid w:val="009F0010"/>
    <w:rsid w:val="009F1E9F"/>
    <w:rsid w:val="00A11AA7"/>
    <w:rsid w:val="00A251E2"/>
    <w:rsid w:val="00A33BDE"/>
    <w:rsid w:val="00A42531"/>
    <w:rsid w:val="00A64AC5"/>
    <w:rsid w:val="00A72BB1"/>
    <w:rsid w:val="00A72F28"/>
    <w:rsid w:val="00A9069E"/>
    <w:rsid w:val="00A926D7"/>
    <w:rsid w:val="00A9429F"/>
    <w:rsid w:val="00AB6E4C"/>
    <w:rsid w:val="00AD05E6"/>
    <w:rsid w:val="00AD0B76"/>
    <w:rsid w:val="00AD3080"/>
    <w:rsid w:val="00B01A6C"/>
    <w:rsid w:val="00B11F4D"/>
    <w:rsid w:val="00B130AF"/>
    <w:rsid w:val="00B17920"/>
    <w:rsid w:val="00B43D6E"/>
    <w:rsid w:val="00B644EB"/>
    <w:rsid w:val="00B730E0"/>
    <w:rsid w:val="00B74FE8"/>
    <w:rsid w:val="00B82AAB"/>
    <w:rsid w:val="00B9793A"/>
    <w:rsid w:val="00BD1BBA"/>
    <w:rsid w:val="00BE1440"/>
    <w:rsid w:val="00BE5D48"/>
    <w:rsid w:val="00C102E9"/>
    <w:rsid w:val="00C2181B"/>
    <w:rsid w:val="00C37CBB"/>
    <w:rsid w:val="00C41985"/>
    <w:rsid w:val="00C44D9C"/>
    <w:rsid w:val="00C67D5D"/>
    <w:rsid w:val="00C7229D"/>
    <w:rsid w:val="00C849F2"/>
    <w:rsid w:val="00C94331"/>
    <w:rsid w:val="00CA4702"/>
    <w:rsid w:val="00CB1ABB"/>
    <w:rsid w:val="00CB1FC0"/>
    <w:rsid w:val="00CB7281"/>
    <w:rsid w:val="00CD1880"/>
    <w:rsid w:val="00CF6D1B"/>
    <w:rsid w:val="00D247F3"/>
    <w:rsid w:val="00D3288E"/>
    <w:rsid w:val="00D35C47"/>
    <w:rsid w:val="00D53382"/>
    <w:rsid w:val="00D60179"/>
    <w:rsid w:val="00DB1B69"/>
    <w:rsid w:val="00DB432E"/>
    <w:rsid w:val="00DB797A"/>
    <w:rsid w:val="00DD13E0"/>
    <w:rsid w:val="00DE4F32"/>
    <w:rsid w:val="00E143B0"/>
    <w:rsid w:val="00E362C6"/>
    <w:rsid w:val="00E43534"/>
    <w:rsid w:val="00E53FEE"/>
    <w:rsid w:val="00E556F7"/>
    <w:rsid w:val="00E87A36"/>
    <w:rsid w:val="00E90933"/>
    <w:rsid w:val="00E9108D"/>
    <w:rsid w:val="00E92C45"/>
    <w:rsid w:val="00E9707B"/>
    <w:rsid w:val="00EB47C6"/>
    <w:rsid w:val="00EB6705"/>
    <w:rsid w:val="00EB68DF"/>
    <w:rsid w:val="00EC6DDD"/>
    <w:rsid w:val="00EE5340"/>
    <w:rsid w:val="00EF0A06"/>
    <w:rsid w:val="00EF223B"/>
    <w:rsid w:val="00F0530B"/>
    <w:rsid w:val="00F07D8F"/>
    <w:rsid w:val="00F212D8"/>
    <w:rsid w:val="00F242C7"/>
    <w:rsid w:val="00F36795"/>
    <w:rsid w:val="00F41975"/>
    <w:rsid w:val="00F46255"/>
    <w:rsid w:val="00F470BF"/>
    <w:rsid w:val="00F64AEA"/>
    <w:rsid w:val="00F6602B"/>
    <w:rsid w:val="00F704A9"/>
    <w:rsid w:val="00F731A8"/>
    <w:rsid w:val="00F75FF4"/>
    <w:rsid w:val="00F7781F"/>
    <w:rsid w:val="00F91700"/>
    <w:rsid w:val="00FA1975"/>
    <w:rsid w:val="00FA350B"/>
    <w:rsid w:val="00FB6822"/>
    <w:rsid w:val="00FC6415"/>
    <w:rsid w:val="00FC7508"/>
    <w:rsid w:val="00FD337B"/>
    <w:rsid w:val="00FD7535"/>
    <w:rsid w:val="00FE4AAF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112B125"/>
  <w15:chartTrackingRefBased/>
  <w15:docId w15:val="{F313EA56-B6BD-4A94-85F0-97109F78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455F"/>
    <w:rPr>
      <w:sz w:val="24"/>
      <w:szCs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154B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0000FF"/>
      <w:u w:val="single"/>
    </w:rPr>
  </w:style>
  <w:style w:type="paragraph" w:styleId="StandardWeb">
    <w:name w:val="Normal (Web)"/>
    <w:basedOn w:val="Standard"/>
    <w:link w:val="StandardWebZchn"/>
    <w:pPr>
      <w:spacing w:before="100" w:beforeAutospacing="1" w:after="100" w:afterAutospacing="1"/>
    </w:pPr>
  </w:style>
  <w:style w:type="character" w:customStyle="1" w:styleId="BeschriftungZchn">
    <w:name w:val="Beschriftung Zchn"/>
    <w:link w:val="Beschriftung"/>
    <w:rPr>
      <w:b/>
      <w:bCs w:val="0"/>
      <w:sz w:val="24"/>
      <w:szCs w:val="24"/>
      <w:u w:val="single"/>
      <w:lang w:val="de-DE" w:eastAsia="de-DE" w:bidi="ar-SA"/>
    </w:rPr>
  </w:style>
  <w:style w:type="paragraph" w:styleId="Beschriftung">
    <w:name w:val="caption"/>
    <w:basedOn w:val="Standard"/>
    <w:next w:val="Standard"/>
    <w:link w:val="BeschriftungZchn"/>
    <w:qFormat/>
    <w:pPr>
      <w:spacing w:after="240"/>
      <w:jc w:val="both"/>
    </w:pPr>
    <w:rPr>
      <w:b/>
      <w:u w:val="single"/>
    </w:rPr>
  </w:style>
  <w:style w:type="paragraph" w:styleId="Textkrper-Zeileneinzug">
    <w:name w:val="Body Text Indent"/>
    <w:basedOn w:val="Standard"/>
    <w:pPr>
      <w:ind w:left="284"/>
      <w:jc w:val="both"/>
    </w:pPr>
    <w:rPr>
      <w:rFonts w:ascii="Arial" w:hAnsi="Arial"/>
      <w:sz w:val="22"/>
      <w:szCs w:val="20"/>
    </w:rPr>
  </w:style>
  <w:style w:type="paragraph" w:customStyle="1" w:styleId="Projekterfahrungen">
    <w:name w:val="Projekterfahrungen"/>
    <w:basedOn w:val="Standard"/>
    <w:link w:val="ProjekterfahrungenZchn"/>
    <w:pPr>
      <w:keepNext/>
      <w:keepLines/>
      <w:spacing w:before="240"/>
      <w:ind w:left="284" w:hanging="284"/>
      <w:jc w:val="both"/>
    </w:pPr>
  </w:style>
  <w:style w:type="paragraph" w:customStyle="1" w:styleId="ProjekterfahrungenRest">
    <w:name w:val="Projekterfahrungen Rest"/>
    <w:basedOn w:val="Projekterfahrungen"/>
    <w:pPr>
      <w:keepLines w:val="0"/>
      <w:spacing w:before="0"/>
      <w:ind w:firstLine="0"/>
    </w:pPr>
  </w:style>
  <w:style w:type="paragraph" w:customStyle="1" w:styleId="Tabellentitel">
    <w:name w:val="Tabellentitel"/>
    <w:basedOn w:val="Standard"/>
    <w:pPr>
      <w:jc w:val="both"/>
    </w:pPr>
  </w:style>
  <w:style w:type="paragraph" w:customStyle="1" w:styleId="Unterspektrum">
    <w:name w:val="Unterspektrum"/>
    <w:basedOn w:val="Standard"/>
    <w:pPr>
      <w:numPr>
        <w:ilvl w:val="1"/>
        <w:numId w:val="2"/>
      </w:numPr>
    </w:pPr>
  </w:style>
  <w:style w:type="character" w:customStyle="1" w:styleId="Kapitel">
    <w:name w:val="Kapitel"/>
    <w:rPr>
      <w:b/>
      <w:bCs/>
    </w:rPr>
  </w:style>
  <w:style w:type="character" w:customStyle="1" w:styleId="Betonung">
    <w:name w:val="Betonung"/>
    <w:rPr>
      <w:u w:val="single"/>
    </w:rPr>
  </w:style>
  <w:style w:type="paragraph" w:customStyle="1" w:styleId="Datumsspalte">
    <w:name w:val="Datumsspalte"/>
    <w:basedOn w:val="Standard"/>
    <w:rsid w:val="002B0A49"/>
    <w:rPr>
      <w:b/>
    </w:rPr>
  </w:style>
  <w:style w:type="character" w:customStyle="1" w:styleId="htmlBetonung">
    <w:name w:val="html Betonung."/>
    <w:rsid w:val="00556A4A"/>
    <w:rPr>
      <w:b/>
      <w:u w:val="single"/>
    </w:rPr>
  </w:style>
  <w:style w:type="paragraph" w:customStyle="1" w:styleId="UnterspektrumBetonung">
    <w:name w:val="Unterspektrum Betonung."/>
    <w:basedOn w:val="Unterspektrum"/>
    <w:rsid w:val="00556A4A"/>
    <w:rPr>
      <w:b/>
      <w:u w:val="thick"/>
    </w:rPr>
  </w:style>
  <w:style w:type="paragraph" w:customStyle="1" w:styleId="Spektrum">
    <w:name w:val="Spektrum"/>
    <w:basedOn w:val="Standard"/>
    <w:link w:val="SpektrumZchn"/>
    <w:rsid w:val="00556A4A"/>
    <w:pPr>
      <w:numPr>
        <w:numId w:val="2"/>
      </w:numPr>
      <w:tabs>
        <w:tab w:val="clear" w:pos="360"/>
        <w:tab w:val="num" w:pos="643"/>
      </w:tabs>
      <w:spacing w:before="60" w:afterLines="60" w:after="144"/>
      <w:ind w:left="641" w:hanging="357"/>
    </w:pPr>
  </w:style>
  <w:style w:type="character" w:customStyle="1" w:styleId="SpektrumZchn">
    <w:name w:val="Spektrum Zchn"/>
    <w:link w:val="Spektrum"/>
    <w:rsid w:val="00556A4A"/>
    <w:rPr>
      <w:sz w:val="24"/>
      <w:szCs w:val="24"/>
      <w:lang w:val="de-DE" w:eastAsia="de-DE" w:bidi="ar-SA"/>
    </w:rPr>
  </w:style>
  <w:style w:type="paragraph" w:customStyle="1" w:styleId="Benotung">
    <w:name w:val="Benotung."/>
    <w:basedOn w:val="Standard"/>
    <w:link w:val="BenotungZchn"/>
    <w:rsid w:val="006B3EEA"/>
    <w:pPr>
      <w:tabs>
        <w:tab w:val="center" w:pos="312"/>
        <w:tab w:val="left" w:pos="622"/>
        <w:tab w:val="left" w:pos="1047"/>
      </w:tabs>
      <w:ind w:left="1049" w:hanging="1049"/>
    </w:pPr>
    <w:rPr>
      <w:rFonts w:ascii="(Asiatische Schriftart verwende" w:hAnsi="(Asiatische Schriftart verwende"/>
      <w:u w:val="words"/>
      <w:lang w:val="en-US"/>
    </w:rPr>
  </w:style>
  <w:style w:type="paragraph" w:customStyle="1" w:styleId="BenotungRest">
    <w:name w:val="Benotung Rest."/>
    <w:basedOn w:val="Benotung"/>
    <w:rsid w:val="006C67CF"/>
  </w:style>
  <w:style w:type="character" w:customStyle="1" w:styleId="BenotungZchn">
    <w:name w:val="Benotung. Zchn"/>
    <w:link w:val="Benotung"/>
    <w:rsid w:val="006B3EEA"/>
    <w:rPr>
      <w:rFonts w:ascii="(Asiatische Schriftart verwende" w:hAnsi="(Asiatische Schriftart verwende"/>
      <w:sz w:val="24"/>
      <w:szCs w:val="24"/>
      <w:u w:val="words"/>
      <w:lang w:val="en-US" w:eastAsia="de-DE" w:bidi="ar-SA"/>
    </w:rPr>
  </w:style>
  <w:style w:type="paragraph" w:styleId="Fu-Endnotenberschrift">
    <w:name w:val="Note Heading"/>
    <w:basedOn w:val="Standard"/>
    <w:next w:val="Standard"/>
    <w:rsid w:val="009D53B4"/>
  </w:style>
  <w:style w:type="paragraph" w:customStyle="1" w:styleId="QualificationhighlightsRest">
    <w:name w:val="Qualification highlights Rest."/>
    <w:basedOn w:val="Qualificationhighlights"/>
    <w:rsid w:val="006A07CF"/>
    <w:pPr>
      <w:numPr>
        <w:numId w:val="17"/>
      </w:numPr>
      <w:spacing w:before="60" w:beforeAutospacing="0" w:after="60"/>
    </w:pPr>
    <w:rPr>
      <w:b w:val="0"/>
    </w:rPr>
  </w:style>
  <w:style w:type="paragraph" w:customStyle="1" w:styleId="Qualificationhighlights">
    <w:name w:val="Qualification highlights ."/>
    <w:basedOn w:val="StandardWeb"/>
    <w:link w:val="QualificationhighlightsZchnZchn"/>
    <w:rsid w:val="006A07CF"/>
    <w:pPr>
      <w:spacing w:after="0" w:afterAutospacing="0"/>
    </w:pPr>
    <w:rPr>
      <w:rFonts w:ascii="(Asiatische Schriftart verwende" w:hAnsi="(Asiatische Schriftart verwende"/>
      <w:b/>
    </w:rPr>
  </w:style>
  <w:style w:type="character" w:customStyle="1" w:styleId="StandardWebZchn">
    <w:name w:val="Standard (Web) Zchn"/>
    <w:link w:val="StandardWeb"/>
    <w:rsid w:val="006B7536"/>
    <w:rPr>
      <w:sz w:val="24"/>
      <w:szCs w:val="24"/>
      <w:lang w:val="en-US" w:eastAsia="de-DE" w:bidi="ar-SA"/>
    </w:rPr>
  </w:style>
  <w:style w:type="character" w:customStyle="1" w:styleId="QualificationhighlightsZchnZchn">
    <w:name w:val="Qualification highlights . Zchn Zchn"/>
    <w:link w:val="Qualificationhighlights"/>
    <w:rsid w:val="006A07CF"/>
    <w:rPr>
      <w:rFonts w:ascii="(Asiatische Schriftart verwende" w:hAnsi="(Asiatische Schriftart verwende"/>
      <w:b/>
      <w:sz w:val="24"/>
      <w:szCs w:val="24"/>
      <w:lang w:val="en-GB" w:eastAsia="de-DE" w:bidi="ar-SA"/>
    </w:rPr>
  </w:style>
  <w:style w:type="paragraph" w:customStyle="1" w:styleId="QualificationhighlightsResteende">
    <w:name w:val="Qualification highlights Resteende."/>
    <w:basedOn w:val="QualificationhighlightsRest"/>
    <w:rsid w:val="006A07CF"/>
    <w:pPr>
      <w:spacing w:after="240"/>
      <w:ind w:left="714" w:hanging="357"/>
    </w:pPr>
  </w:style>
  <w:style w:type="character" w:customStyle="1" w:styleId="Objective">
    <w:name w:val="Objective."/>
    <w:rsid w:val="006A07CF"/>
    <w:rPr>
      <w:b/>
      <w:lang w:val="en-GB"/>
    </w:rPr>
  </w:style>
  <w:style w:type="character" w:customStyle="1" w:styleId="ProjekterfahrungenZchn">
    <w:name w:val="Projekterfahrungen Zchn"/>
    <w:link w:val="Projekterfahrungen"/>
    <w:rsid w:val="006A07CF"/>
    <w:rPr>
      <w:sz w:val="24"/>
      <w:szCs w:val="24"/>
      <w:lang w:val="en-US" w:eastAsia="de-DE" w:bidi="ar-SA"/>
    </w:rPr>
  </w:style>
  <w:style w:type="paragraph" w:customStyle="1" w:styleId="Lebenslauf">
    <w:name w:val="Lebenslauf"/>
    <w:basedOn w:val="StandardWeb"/>
    <w:rsid w:val="00F07D8F"/>
    <w:pPr>
      <w:spacing w:after="0" w:afterAutospacing="0"/>
      <w:jc w:val="center"/>
    </w:pPr>
    <w:rPr>
      <w:sz w:val="72"/>
      <w:szCs w:val="72"/>
      <w:lang w:val="de-DE"/>
    </w:rPr>
  </w:style>
  <w:style w:type="paragraph" w:customStyle="1" w:styleId="PDF-Version">
    <w:name w:val="(PDF-Version)"/>
    <w:basedOn w:val="Standard"/>
    <w:rsid w:val="00F07D8F"/>
    <w:pPr>
      <w:spacing w:after="580"/>
      <w:jc w:val="center"/>
    </w:pPr>
    <w:rPr>
      <w:lang w:val="de-DE"/>
    </w:rPr>
  </w:style>
  <w:style w:type="paragraph" w:customStyle="1" w:styleId="Tabellentiteltext">
    <w:name w:val="Tabellentiteltext."/>
    <w:basedOn w:val="Standard"/>
    <w:rsid w:val="0002455F"/>
    <w:pPr>
      <w:keepNext/>
      <w:spacing w:before="60" w:afterLines="60" w:after="144"/>
    </w:pPr>
  </w:style>
  <w:style w:type="character" w:customStyle="1" w:styleId="hps">
    <w:name w:val="hps"/>
    <w:rsid w:val="002E0181"/>
  </w:style>
  <w:style w:type="table" w:styleId="Tabellenraster">
    <w:name w:val="Table Grid"/>
    <w:basedOn w:val="NormaleTabelle"/>
    <w:rsid w:val="00A9069E"/>
    <w:rPr>
      <w:rFonts w:eastAsia="Batan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glisch">
    <w:name w:val="Englisch."/>
    <w:qFormat/>
    <w:rsid w:val="00FA1975"/>
    <w:rPr>
      <w:lang w:val="en-GB"/>
    </w:rPr>
  </w:style>
  <w:style w:type="character" w:customStyle="1" w:styleId="berschrift3Zchn">
    <w:name w:val="Überschrift 3 Zchn"/>
    <w:link w:val="berschrift3"/>
    <w:uiPriority w:val="9"/>
    <w:semiHidden/>
    <w:rsid w:val="000154BD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styleId="NichtaufgelsteErwhnung">
    <w:name w:val="Unresolved Mention"/>
    <w:uiPriority w:val="99"/>
    <w:semiHidden/>
    <w:unhideWhenUsed/>
    <w:rsid w:val="000154BD"/>
    <w:rPr>
      <w:color w:val="605E5C"/>
      <w:shd w:val="clear" w:color="auto" w:fill="E1DFDD"/>
    </w:rPr>
  </w:style>
  <w:style w:type="paragraph" w:customStyle="1" w:styleId="UnterspektrumEbene2">
    <w:name w:val="Unterspektrum Ebene 2."/>
    <w:basedOn w:val="Unterspektrum"/>
    <w:qFormat/>
    <w:rsid w:val="00636131"/>
    <w:pPr>
      <w:numPr>
        <w:ilvl w:val="0"/>
        <w:numId w:val="18"/>
      </w:numPr>
      <w:ind w:left="1327" w:hanging="193"/>
    </w:pPr>
  </w:style>
  <w:style w:type="character" w:customStyle="1" w:styleId="tlid-translation">
    <w:name w:val="tlid-translation"/>
    <w:basedOn w:val="Absatz-Standardschriftart"/>
    <w:rsid w:val="00F3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n.wikipedia.org/wiki/Supervisory_Control_and_Data_Acquisition" TargetMode="External"/><Relationship Id="rId21" Type="http://schemas.openxmlformats.org/officeDocument/2006/relationships/hyperlink" Target="http://soliman.de/Schulungen.htm" TargetMode="External"/><Relationship Id="rId42" Type="http://schemas.openxmlformats.org/officeDocument/2006/relationships/hyperlink" Target="https://docs.microsoft.com/en-us/analysis-services" TargetMode="External"/><Relationship Id="rId47" Type="http://schemas.openxmlformats.org/officeDocument/2006/relationships/hyperlink" Target="https://msdn.microsoft.com/de-de/library/ms159106.aspx" TargetMode="External"/><Relationship Id="rId63" Type="http://schemas.openxmlformats.org/officeDocument/2006/relationships/hyperlink" Target="http://de.wikipedia.org/wiki/Windows_Workflow_Foundation" TargetMode="External"/><Relationship Id="rId68" Type="http://schemas.openxmlformats.org/officeDocument/2006/relationships/hyperlink" Target="http://publikationen.dpma.de/DPMApublikationen/shw_pat_bib.do?pdfAvailable=true&amp;hitlistCurrent=4&amp;docId=DE10021286B4&amp;currentDocId=DE10021286B4&amp;docDate=10.03.2005&amp;id=8048978&amp;hitlistAll=12" TargetMode="External"/><Relationship Id="rId16" Type="http://schemas.openxmlformats.org/officeDocument/2006/relationships/image" Target="media/image1.jpeg"/><Relationship Id="rId11" Type="http://schemas.openxmlformats.org/officeDocument/2006/relationships/hyperlink" Target="file:///C:\Treiber\Treiber\Stadion\d\d\soliman.de\public_html\Impressum.en.html" TargetMode="External"/><Relationship Id="rId32" Type="http://schemas.openxmlformats.org/officeDocument/2006/relationships/hyperlink" Target="http://publikationen.dpma.de/DPMApublikationen/shw_pat_bib.do?pdfAvailable=true&amp;hitlistCurrent=4&amp;docId=DE10021286B4&amp;currentDocId=DE10021286B4&amp;docDate=10.03.2005&amp;id=8048978&amp;hitlistAll=12" TargetMode="External"/><Relationship Id="rId37" Type="http://schemas.openxmlformats.org/officeDocument/2006/relationships/hyperlink" Target="https://msdn.microsoft.com/de-de/library/ms159106.aspx" TargetMode="External"/><Relationship Id="rId53" Type="http://schemas.openxmlformats.org/officeDocument/2006/relationships/hyperlink" Target="http://esters.de/products/5XX/DLindex.shtml" TargetMode="External"/><Relationship Id="rId58" Type="http://schemas.openxmlformats.org/officeDocument/2006/relationships/hyperlink" Target="http://en.wikipedia.org/wiki/Barton%E2%80%93Nackman_trick" TargetMode="External"/><Relationship Id="rId74" Type="http://schemas.openxmlformats.org/officeDocument/2006/relationships/hyperlink" Target="http://www.plantscope.de/" TargetMode="External"/><Relationship Id="rId79" Type="http://schemas.openxmlformats.org/officeDocument/2006/relationships/hyperlink" Target="http://java.com/download/index.jsp" TargetMode="External"/><Relationship Id="rId5" Type="http://schemas.openxmlformats.org/officeDocument/2006/relationships/hyperlink" Target="file:///C:\Treiber\Treiber\Stadion\d\d\soliman.de\public_html\index.htm" TargetMode="External"/><Relationship Id="rId61" Type="http://schemas.openxmlformats.org/officeDocument/2006/relationships/hyperlink" Target="http://www.microsoft.com/sharepoint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soliman.de/Schulungen.htm" TargetMode="External"/><Relationship Id="rId14" Type="http://schemas.openxmlformats.org/officeDocument/2006/relationships/hyperlink" Target="https://soliman.de/Curriculum_Vitae.de.html" TargetMode="External"/><Relationship Id="rId22" Type="http://schemas.openxmlformats.org/officeDocument/2006/relationships/hyperlink" Target="http://en.wikipedia.org/wiki/Microsoft_Solutions_Framework" TargetMode="External"/><Relationship Id="rId27" Type="http://schemas.openxmlformats.org/officeDocument/2006/relationships/hyperlink" Target="https://www.microsoft.com/de-de/learning/exam-70-778.aspx" TargetMode="External"/><Relationship Id="rId30" Type="http://schemas.openxmlformats.org/officeDocument/2006/relationships/hyperlink" Target="https://msdn.microsoft.com/de-de/library/jj635157.aspx" TargetMode="External"/><Relationship Id="rId35" Type="http://schemas.openxmlformats.org/officeDocument/2006/relationships/hyperlink" Target="https://docs.microsoft.com/de-de/sql/integration-services/sql-server-integration-services?view=sql-server-2017" TargetMode="External"/><Relationship Id="rId43" Type="http://schemas.openxmlformats.org/officeDocument/2006/relationships/hyperlink" Target="http://www.intera.de" TargetMode="External"/><Relationship Id="rId48" Type="http://schemas.openxmlformats.org/officeDocument/2006/relationships/hyperlink" Target="https://msdn.microsoft.com/de-de/library/ms159106.aspxhttps:/msdn.microsoft.com/de-de/library/ms159106.aspx" TargetMode="External"/><Relationship Id="rId56" Type="http://schemas.openxmlformats.org/officeDocument/2006/relationships/hyperlink" Target="http://www.boost.org" TargetMode="External"/><Relationship Id="rId64" Type="http://schemas.openxmlformats.org/officeDocument/2006/relationships/hyperlink" Target="http://networkpeople.de/" TargetMode="External"/><Relationship Id="rId69" Type="http://schemas.openxmlformats.org/officeDocument/2006/relationships/hyperlink" Target="%20http://publikationen.dpma.de/DPMApublikationen/shw_pat_bib.do?pdfAvailable=true&amp;hitlistCurrent=12&amp;docId=EP1301993&amp;currentDocId=EP1301993&amp;docDate=22.05.2003&amp;id=7419970&amp;hitlistAll=12" TargetMode="External"/><Relationship Id="rId77" Type="http://schemas.openxmlformats.org/officeDocument/2006/relationships/hyperlink" Target="http://en.wikipedia.org/wiki/RAID" TargetMode="External"/><Relationship Id="rId8" Type="http://schemas.openxmlformats.org/officeDocument/2006/relationships/hyperlink" Target="file:///C:\Treiber\Treiber\Stadion\d\d\soliman.de\public_html\Leben_d_m.en.html" TargetMode="External"/><Relationship Id="rId51" Type="http://schemas.openxmlformats.org/officeDocument/2006/relationships/hyperlink" Target="https://docs.microsoft.com/de-de/sql/analysis-services/comparing-tabular-and-multidimensional-solutions-ssas" TargetMode="External"/><Relationship Id="rId72" Type="http://schemas.openxmlformats.org/officeDocument/2006/relationships/hyperlink" Target="http://www.dpma.de" TargetMode="External"/><Relationship Id="rId80" Type="http://schemas.openxmlformats.org/officeDocument/2006/relationships/hyperlink" Target="http://www.schneller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oliman.de/Curriculum_Vitae.en.docx" TargetMode="External"/><Relationship Id="rId17" Type="http://schemas.openxmlformats.org/officeDocument/2006/relationships/image" Target="file:///D:\d\soliman.de\public_html\michel_gedreht_klein.jpg" TargetMode="External"/><Relationship Id="rId25" Type="http://schemas.openxmlformats.org/officeDocument/2006/relationships/hyperlink" Target="http://en.wikipedia.org/wiki/Microsoft_Operations_Framework" TargetMode="External"/><Relationship Id="rId33" Type="http://schemas.openxmlformats.org/officeDocument/2006/relationships/hyperlink" Target="%20http://publikationen.dpma.de/DPMApublikationen/shw_pat_bib.do?pdfAvailable=true&amp;hitlistCurrent=12&amp;docId=EP1301993&amp;currentDocId=EP1301993&amp;docDate=22.05.2003&amp;id=7419970&amp;hitlistAll=12" TargetMode="External"/><Relationship Id="rId38" Type="http://schemas.openxmlformats.org/officeDocument/2006/relationships/hyperlink" Target="https://docs.microsoft.com/en-us/analysis-services" TargetMode="External"/><Relationship Id="rId46" Type="http://schemas.openxmlformats.org/officeDocument/2006/relationships/hyperlink" Target="http://msdn.microsoft.com/en-us/library/bb934049.aspx" TargetMode="External"/><Relationship Id="rId59" Type="http://schemas.openxmlformats.org/officeDocument/2006/relationships/hyperlink" Target="http://verivox.de" TargetMode="External"/><Relationship Id="rId67" Type="http://schemas.openxmlformats.org/officeDocument/2006/relationships/hyperlink" Target="http://publikationen.dpma.de/DPMApublikationen/shw_pat_bib.do?pdfAvailable=true&amp;hitlistCurrent=9&amp;docId=DE10021282B4&amp;currentDocId=DE10021282B4&amp;docDate=26.04.2007&amp;id=8785421&amp;hitlistAll=12" TargetMode="External"/><Relationship Id="rId20" Type="http://schemas.openxmlformats.org/officeDocument/2006/relationships/hyperlink" Target="http://soliman.de/Schulungen.htm" TargetMode="External"/><Relationship Id="rId41" Type="http://schemas.openxmlformats.org/officeDocument/2006/relationships/hyperlink" Target="http://www.intera.de" TargetMode="External"/><Relationship Id="rId54" Type="http://schemas.openxmlformats.org/officeDocument/2006/relationships/hyperlink" Target="http://esters.de/pubdetails/index.shtml" TargetMode="External"/><Relationship Id="rId62" Type="http://schemas.openxmlformats.org/officeDocument/2006/relationships/hyperlink" Target="http://de.wikipedia.org/wiki/BDC" TargetMode="External"/><Relationship Id="rId70" Type="http://schemas.openxmlformats.org/officeDocument/2006/relationships/hyperlink" Target="http://patft.uspto.gov/netacgi/nph-Parser?Sect1=PTO2&amp;Sect2=HITOFF&amp;p=1&amp;u=/netahtml/PTO/search-bool.html&amp;r=1&amp;f=G&amp;l=50&amp;co1=AND&amp;d=PTXT&amp;s1=6,839,003.PN.&amp;OS=PN/6,839,003&amp;RS=PN/6,839,003" TargetMode="External"/><Relationship Id="rId75" Type="http://schemas.openxmlformats.org/officeDocument/2006/relationships/hyperlink" Target="http://alopex.de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Treiber\Treiber\Stadion\d\d\soliman.de\public_html\adresse_von_michael_soliman.htm" TargetMode="External"/><Relationship Id="rId15" Type="http://schemas.openxmlformats.org/officeDocument/2006/relationships/hyperlink" Target="https://soliman.de/Michael_Soliman.jpg" TargetMode="External"/><Relationship Id="rId23" Type="http://schemas.openxmlformats.org/officeDocument/2006/relationships/hyperlink" Target="http://en.wikipedia.org/wiki/Microsoft_Operations_Framework" TargetMode="External"/><Relationship Id="rId28" Type="http://schemas.openxmlformats.org/officeDocument/2006/relationships/hyperlink" Target="https://www.microsoft.com/de-de/learning/exam-70-779.aspx" TargetMode="External"/><Relationship Id="rId36" Type="http://schemas.openxmlformats.org/officeDocument/2006/relationships/hyperlink" Target="https://networkpeople.de" TargetMode="External"/><Relationship Id="rId49" Type="http://schemas.openxmlformats.org/officeDocument/2006/relationships/hyperlink" Target="https://docs.microsoft.com/de-de/sql/analysis-services/comparing-tabular-and-multidimensional-solutions-ssas" TargetMode="External"/><Relationship Id="rId57" Type="http://schemas.openxmlformats.org/officeDocument/2006/relationships/hyperlink" Target="http://de.wikipedia.org/wiki/Direct_Memory_Access" TargetMode="External"/><Relationship Id="rId10" Type="http://schemas.openxmlformats.org/officeDocument/2006/relationships/hyperlink" Target="file:///C:\Treiber\Treiber\Stadion\d\d\soliman.de\public_html\Datenschutzerklaerung.en.html" TargetMode="External"/><Relationship Id="rId31" Type="http://schemas.openxmlformats.org/officeDocument/2006/relationships/hyperlink" Target="http://publikationen.dpma.de/DPMApublikationen/shw_pat_bib.do?pdfAvailable=true&amp;hitlistCurrent=9&amp;docId=DE10021282B4&amp;currentDocId=DE10021282B4&amp;docDate=26.04.2007&amp;id=8785421&amp;hitlistAll=12" TargetMode="External"/><Relationship Id="rId44" Type="http://schemas.openxmlformats.org/officeDocument/2006/relationships/hyperlink" Target="http://www.intera.de" TargetMode="External"/><Relationship Id="rId52" Type="http://schemas.openxmlformats.org/officeDocument/2006/relationships/hyperlink" Target="http://www.esters.de/products/index.shtml" TargetMode="External"/><Relationship Id="rId60" Type="http://schemas.openxmlformats.org/officeDocument/2006/relationships/hyperlink" Target="http://www.microsoft.com/biztalk/default.mspx" TargetMode="External"/><Relationship Id="rId65" Type="http://schemas.openxmlformats.org/officeDocument/2006/relationships/hyperlink" Target="http://networkpeople.de/" TargetMode="External"/><Relationship Id="rId73" Type="http://schemas.openxmlformats.org/officeDocument/2006/relationships/hyperlink" Target="http://www.epo.org" TargetMode="External"/><Relationship Id="rId78" Type="http://schemas.openxmlformats.org/officeDocument/2006/relationships/hyperlink" Target="http://www.tuev-sued.de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Treiber\Treiber\Stadion\d\d\soliman.de\public_html\Leben_d_m.html" TargetMode="External"/><Relationship Id="rId13" Type="http://schemas.openxmlformats.org/officeDocument/2006/relationships/hyperlink" Target="https://soliman.de/Curriculum_Vitae.en.pdf" TargetMode="External"/><Relationship Id="rId18" Type="http://schemas.openxmlformats.org/officeDocument/2006/relationships/hyperlink" Target="mailto:michael@soliman.de" TargetMode="External"/><Relationship Id="rId39" Type="http://schemas.openxmlformats.org/officeDocument/2006/relationships/hyperlink" Target="https://docs.microsoft.com/en-us/analysis-services/power-pivot-for-sharepoint-ssas" TargetMode="External"/><Relationship Id="rId34" Type="http://schemas.openxmlformats.org/officeDocument/2006/relationships/hyperlink" Target="http://patft.uspto.gov/netacgi/nph-Parser?Sect1=PTO2&amp;Sect2=HITOFF&amp;p=1&amp;u=/netahtml/PTO/search-bool.html&amp;r=1&amp;f=G&amp;l=50&amp;co1=AND&amp;d=PTXT&amp;s1=6,839,003.PN.&amp;OS=PN/6,839,003&amp;RS=PN/6,839,003" TargetMode="External"/><Relationship Id="rId50" Type="http://schemas.openxmlformats.org/officeDocument/2006/relationships/hyperlink" Target="https://msdn.microsoft.com/de-de/library/ms159106.aspxhttps:/msdn.microsoft.com/de-de/library/ms159106.aspx" TargetMode="External"/><Relationship Id="rId55" Type="http://schemas.openxmlformats.org/officeDocument/2006/relationships/hyperlink" Target="http://de.wikipedia.org/wiki/Visual_C%2B%2B" TargetMode="External"/><Relationship Id="rId76" Type="http://schemas.openxmlformats.org/officeDocument/2006/relationships/hyperlink" Target="http://en.wikipedia.org/wiki/RAID" TargetMode="External"/><Relationship Id="rId7" Type="http://schemas.openxmlformats.org/officeDocument/2006/relationships/hyperlink" Target="file:///C:\Treiber\Treiber\Stadion\d\d\soliman.de\public_html\Schulungen.htm" TargetMode="External"/><Relationship Id="rId71" Type="http://schemas.openxmlformats.org/officeDocument/2006/relationships/hyperlink" Target="http://en.wikipedia.org/wiki/ECG" TargetMode="External"/><Relationship Id="rId2" Type="http://schemas.openxmlformats.org/officeDocument/2006/relationships/styles" Target="styles.xml"/><Relationship Id="rId29" Type="http://schemas.openxmlformats.org/officeDocument/2006/relationships/hyperlink" Target="https://msdn.microsoft.com/de-de/library/jj635157.aspx" TargetMode="External"/><Relationship Id="rId24" Type="http://schemas.openxmlformats.org/officeDocument/2006/relationships/hyperlink" Target="http://en.wikipedia.org/wiki/Microsoft_Solutions_Framework" TargetMode="External"/><Relationship Id="rId40" Type="http://schemas.openxmlformats.org/officeDocument/2006/relationships/hyperlink" Target="https://docs.microsoft.com/de-de/sql/integration-services/sql-server-integration-services" TargetMode="External"/><Relationship Id="rId45" Type="http://schemas.openxmlformats.org/officeDocument/2006/relationships/hyperlink" Target="http://duerec.com" TargetMode="External"/><Relationship Id="rId66" Type="http://schemas.openxmlformats.org/officeDocument/2006/relationships/hyperlink" Target="http://networkpeopl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DCDC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4526</Words>
  <Characters>28521</Characters>
  <Application>Microsoft Office Word</Application>
  <DocSecurity>0</DocSecurity>
  <Lines>237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INTERA GmbH</Company>
  <LinksUpToDate>false</LinksUpToDate>
  <CharactersWithSpaces>32982</CharactersWithSpaces>
  <SharedDoc>false</SharedDoc>
  <HLinks>
    <vt:vector size="462" baseType="variant">
      <vt:variant>
        <vt:i4>4522005</vt:i4>
      </vt:variant>
      <vt:variant>
        <vt:i4>264</vt:i4>
      </vt:variant>
      <vt:variant>
        <vt:i4>0</vt:i4>
      </vt:variant>
      <vt:variant>
        <vt:i4>5</vt:i4>
      </vt:variant>
      <vt:variant>
        <vt:lpwstr>http://www.schneller.com/</vt:lpwstr>
      </vt:variant>
      <vt:variant>
        <vt:lpwstr/>
      </vt:variant>
      <vt:variant>
        <vt:i4>6815807</vt:i4>
      </vt:variant>
      <vt:variant>
        <vt:i4>261</vt:i4>
      </vt:variant>
      <vt:variant>
        <vt:i4>0</vt:i4>
      </vt:variant>
      <vt:variant>
        <vt:i4>5</vt:i4>
      </vt:variant>
      <vt:variant>
        <vt:lpwstr>http://www.tu-darmstadt.de/index.en.jsp</vt:lpwstr>
      </vt:variant>
      <vt:variant>
        <vt:lpwstr/>
      </vt:variant>
      <vt:variant>
        <vt:i4>3932256</vt:i4>
      </vt:variant>
      <vt:variant>
        <vt:i4>255</vt:i4>
      </vt:variant>
      <vt:variant>
        <vt:i4>0</vt:i4>
      </vt:variant>
      <vt:variant>
        <vt:i4>5</vt:i4>
      </vt:variant>
      <vt:variant>
        <vt:lpwstr>http://java.com/download/index.jsp</vt:lpwstr>
      </vt:variant>
      <vt:variant>
        <vt:lpwstr/>
      </vt:variant>
      <vt:variant>
        <vt:i4>5046286</vt:i4>
      </vt:variant>
      <vt:variant>
        <vt:i4>252</vt:i4>
      </vt:variant>
      <vt:variant>
        <vt:i4>0</vt:i4>
      </vt:variant>
      <vt:variant>
        <vt:i4>5</vt:i4>
      </vt:variant>
      <vt:variant>
        <vt:lpwstr>http://www.tuev-sued.de/</vt:lpwstr>
      </vt:variant>
      <vt:variant>
        <vt:lpwstr/>
      </vt:variant>
      <vt:variant>
        <vt:i4>262228</vt:i4>
      </vt:variant>
      <vt:variant>
        <vt:i4>246</vt:i4>
      </vt:variant>
      <vt:variant>
        <vt:i4>0</vt:i4>
      </vt:variant>
      <vt:variant>
        <vt:i4>5</vt:i4>
      </vt:variant>
      <vt:variant>
        <vt:lpwstr>http://en.wikipedia.org/wiki/RAID</vt:lpwstr>
      </vt:variant>
      <vt:variant>
        <vt:lpwstr/>
      </vt:variant>
      <vt:variant>
        <vt:i4>262228</vt:i4>
      </vt:variant>
      <vt:variant>
        <vt:i4>243</vt:i4>
      </vt:variant>
      <vt:variant>
        <vt:i4>0</vt:i4>
      </vt:variant>
      <vt:variant>
        <vt:i4>5</vt:i4>
      </vt:variant>
      <vt:variant>
        <vt:lpwstr>http://en.wikipedia.org/wiki/RAID</vt:lpwstr>
      </vt:variant>
      <vt:variant>
        <vt:lpwstr/>
      </vt:variant>
      <vt:variant>
        <vt:i4>720905</vt:i4>
      </vt:variant>
      <vt:variant>
        <vt:i4>240</vt:i4>
      </vt:variant>
      <vt:variant>
        <vt:i4>0</vt:i4>
      </vt:variant>
      <vt:variant>
        <vt:i4>5</vt:i4>
      </vt:variant>
      <vt:variant>
        <vt:lpwstr>http://alopex.de/</vt:lpwstr>
      </vt:variant>
      <vt:variant>
        <vt:lpwstr/>
      </vt:variant>
      <vt:variant>
        <vt:i4>1441871</vt:i4>
      </vt:variant>
      <vt:variant>
        <vt:i4>237</vt:i4>
      </vt:variant>
      <vt:variant>
        <vt:i4>0</vt:i4>
      </vt:variant>
      <vt:variant>
        <vt:i4>5</vt:i4>
      </vt:variant>
      <vt:variant>
        <vt:lpwstr>http://www.plantscope.de/</vt:lpwstr>
      </vt:variant>
      <vt:variant>
        <vt:lpwstr/>
      </vt:variant>
      <vt:variant>
        <vt:i4>2687100</vt:i4>
      </vt:variant>
      <vt:variant>
        <vt:i4>234</vt:i4>
      </vt:variant>
      <vt:variant>
        <vt:i4>0</vt:i4>
      </vt:variant>
      <vt:variant>
        <vt:i4>5</vt:i4>
      </vt:variant>
      <vt:variant>
        <vt:lpwstr>http://www.epo.org/</vt:lpwstr>
      </vt:variant>
      <vt:variant>
        <vt:lpwstr/>
      </vt:variant>
      <vt:variant>
        <vt:i4>6881317</vt:i4>
      </vt:variant>
      <vt:variant>
        <vt:i4>231</vt:i4>
      </vt:variant>
      <vt:variant>
        <vt:i4>0</vt:i4>
      </vt:variant>
      <vt:variant>
        <vt:i4>5</vt:i4>
      </vt:variant>
      <vt:variant>
        <vt:lpwstr>http://www.dpma.de/</vt:lpwstr>
      </vt:variant>
      <vt:variant>
        <vt:lpwstr/>
      </vt:variant>
      <vt:variant>
        <vt:i4>1900630</vt:i4>
      </vt:variant>
      <vt:variant>
        <vt:i4>228</vt:i4>
      </vt:variant>
      <vt:variant>
        <vt:i4>0</vt:i4>
      </vt:variant>
      <vt:variant>
        <vt:i4>5</vt:i4>
      </vt:variant>
      <vt:variant>
        <vt:lpwstr>http://en.wikipedia.org/wiki/ECG</vt:lpwstr>
      </vt:variant>
      <vt:variant>
        <vt:lpwstr/>
      </vt:variant>
      <vt:variant>
        <vt:i4>6553709</vt:i4>
      </vt:variant>
      <vt:variant>
        <vt:i4>225</vt:i4>
      </vt:variant>
      <vt:variant>
        <vt:i4>0</vt:i4>
      </vt:variant>
      <vt:variant>
        <vt:i4>5</vt:i4>
      </vt:variant>
      <vt:variant>
        <vt:lpwstr>http://patft.uspto.gov/netacgi/nph-Parser?Sect1=PTO2&amp;Sect2=HITOFF&amp;p=1&amp;u=/netahtml/PTO/search-bool.html&amp;r=1&amp;f=G&amp;l=50&amp;co1=AND&amp;d=PTXT&amp;s1=6,839,003.PN.&amp;OS=PN/6,839,003&amp;RS=PN/6,839,003</vt:lpwstr>
      </vt:variant>
      <vt:variant>
        <vt:lpwstr/>
      </vt:variant>
      <vt:variant>
        <vt:i4>4653087</vt:i4>
      </vt:variant>
      <vt:variant>
        <vt:i4>222</vt:i4>
      </vt:variant>
      <vt:variant>
        <vt:i4>0</vt:i4>
      </vt:variant>
      <vt:variant>
        <vt:i4>5</vt:i4>
      </vt:variant>
      <vt:variant>
        <vt:lpwstr>http://publikationen.dpma.de/DPMApublikationen/shw_pat_bib.do?pdfAvailable=true&amp;hitlistCurrent=12&amp;docId=EP1301993&amp;currentDocId=EP1301993&amp;docDate=22.05.2003&amp;id=7419970&amp;hitlistAll=12</vt:lpwstr>
      </vt:variant>
      <vt:variant>
        <vt:lpwstr/>
      </vt:variant>
      <vt:variant>
        <vt:i4>5636109</vt:i4>
      </vt:variant>
      <vt:variant>
        <vt:i4>219</vt:i4>
      </vt:variant>
      <vt:variant>
        <vt:i4>0</vt:i4>
      </vt:variant>
      <vt:variant>
        <vt:i4>5</vt:i4>
      </vt:variant>
      <vt:variant>
        <vt:lpwstr>http://publikationen.dpma.de/DPMApublikationen/shw_pat_bib.do?pdfAvailable=true&amp;hitlistCurrent=4&amp;docId=DE10021286B4&amp;currentDocId=DE10021286B4&amp;docDate=10.03.2005&amp;id=8048978&amp;hitlistAll=12</vt:lpwstr>
      </vt:variant>
      <vt:variant>
        <vt:lpwstr/>
      </vt:variant>
      <vt:variant>
        <vt:i4>5242881</vt:i4>
      </vt:variant>
      <vt:variant>
        <vt:i4>216</vt:i4>
      </vt:variant>
      <vt:variant>
        <vt:i4>0</vt:i4>
      </vt:variant>
      <vt:variant>
        <vt:i4>5</vt:i4>
      </vt:variant>
      <vt:variant>
        <vt:lpwstr>http://publikationen.dpma.de/DPMApublikationen/shw_pat_bib.do?pdfAvailable=true&amp;hitlistCurrent=9&amp;docId=DE10021282B4&amp;currentDocId=DE10021282B4&amp;docDate=26.04.2007&amp;id=8785421&amp;hitlistAll=12</vt:lpwstr>
      </vt:variant>
      <vt:variant>
        <vt:lpwstr/>
      </vt:variant>
      <vt:variant>
        <vt:i4>917585</vt:i4>
      </vt:variant>
      <vt:variant>
        <vt:i4>213</vt:i4>
      </vt:variant>
      <vt:variant>
        <vt:i4>0</vt:i4>
      </vt:variant>
      <vt:variant>
        <vt:i4>5</vt:i4>
      </vt:variant>
      <vt:variant>
        <vt:lpwstr>http://networkpeople.de/</vt:lpwstr>
      </vt:variant>
      <vt:variant>
        <vt:lpwstr/>
      </vt:variant>
      <vt:variant>
        <vt:i4>917585</vt:i4>
      </vt:variant>
      <vt:variant>
        <vt:i4>210</vt:i4>
      </vt:variant>
      <vt:variant>
        <vt:i4>0</vt:i4>
      </vt:variant>
      <vt:variant>
        <vt:i4>5</vt:i4>
      </vt:variant>
      <vt:variant>
        <vt:lpwstr>http://networkpeople.de/</vt:lpwstr>
      </vt:variant>
      <vt:variant>
        <vt:lpwstr/>
      </vt:variant>
      <vt:variant>
        <vt:i4>917585</vt:i4>
      </vt:variant>
      <vt:variant>
        <vt:i4>207</vt:i4>
      </vt:variant>
      <vt:variant>
        <vt:i4>0</vt:i4>
      </vt:variant>
      <vt:variant>
        <vt:i4>5</vt:i4>
      </vt:variant>
      <vt:variant>
        <vt:lpwstr>http://networkpeople.de/</vt:lpwstr>
      </vt:variant>
      <vt:variant>
        <vt:lpwstr/>
      </vt:variant>
      <vt:variant>
        <vt:i4>3080296</vt:i4>
      </vt:variant>
      <vt:variant>
        <vt:i4>204</vt:i4>
      </vt:variant>
      <vt:variant>
        <vt:i4>0</vt:i4>
      </vt:variant>
      <vt:variant>
        <vt:i4>5</vt:i4>
      </vt:variant>
      <vt:variant>
        <vt:lpwstr>http://de.wikipedia.org/wiki/Windows_Workflow_Foundation</vt:lpwstr>
      </vt:variant>
      <vt:variant>
        <vt:lpwstr/>
      </vt:variant>
      <vt:variant>
        <vt:i4>2031706</vt:i4>
      </vt:variant>
      <vt:variant>
        <vt:i4>201</vt:i4>
      </vt:variant>
      <vt:variant>
        <vt:i4>0</vt:i4>
      </vt:variant>
      <vt:variant>
        <vt:i4>5</vt:i4>
      </vt:variant>
      <vt:variant>
        <vt:lpwstr>http://de.wikipedia.org/wiki/BDC</vt:lpwstr>
      </vt:variant>
      <vt:variant>
        <vt:lpwstr/>
      </vt:variant>
      <vt:variant>
        <vt:i4>2687027</vt:i4>
      </vt:variant>
      <vt:variant>
        <vt:i4>198</vt:i4>
      </vt:variant>
      <vt:variant>
        <vt:i4>0</vt:i4>
      </vt:variant>
      <vt:variant>
        <vt:i4>5</vt:i4>
      </vt:variant>
      <vt:variant>
        <vt:lpwstr>http://www.microsoft.com/sharepoint</vt:lpwstr>
      </vt:variant>
      <vt:variant>
        <vt:lpwstr/>
      </vt:variant>
      <vt:variant>
        <vt:i4>5439579</vt:i4>
      </vt:variant>
      <vt:variant>
        <vt:i4>195</vt:i4>
      </vt:variant>
      <vt:variant>
        <vt:i4>0</vt:i4>
      </vt:variant>
      <vt:variant>
        <vt:i4>5</vt:i4>
      </vt:variant>
      <vt:variant>
        <vt:lpwstr>http://www.microsoft.com/biztalk/default.mspx</vt:lpwstr>
      </vt:variant>
      <vt:variant>
        <vt:lpwstr/>
      </vt:variant>
      <vt:variant>
        <vt:i4>6946849</vt:i4>
      </vt:variant>
      <vt:variant>
        <vt:i4>192</vt:i4>
      </vt:variant>
      <vt:variant>
        <vt:i4>0</vt:i4>
      </vt:variant>
      <vt:variant>
        <vt:i4>5</vt:i4>
      </vt:variant>
      <vt:variant>
        <vt:lpwstr>http://verivox.de/</vt:lpwstr>
      </vt:variant>
      <vt:variant>
        <vt:lpwstr/>
      </vt:variant>
      <vt:variant>
        <vt:i4>8126484</vt:i4>
      </vt:variant>
      <vt:variant>
        <vt:i4>177</vt:i4>
      </vt:variant>
      <vt:variant>
        <vt:i4>0</vt:i4>
      </vt:variant>
      <vt:variant>
        <vt:i4>5</vt:i4>
      </vt:variant>
      <vt:variant>
        <vt:lpwstr>http://en.wikipedia.org/wiki/Barton%E2%80%93Nackman_trick</vt:lpwstr>
      </vt:variant>
      <vt:variant>
        <vt:lpwstr/>
      </vt:variant>
      <vt:variant>
        <vt:i4>3539053</vt:i4>
      </vt:variant>
      <vt:variant>
        <vt:i4>174</vt:i4>
      </vt:variant>
      <vt:variant>
        <vt:i4>0</vt:i4>
      </vt:variant>
      <vt:variant>
        <vt:i4>5</vt:i4>
      </vt:variant>
      <vt:variant>
        <vt:lpwstr>http://de.wikipedia.org/wiki/Direct_Memory_Access</vt:lpwstr>
      </vt:variant>
      <vt:variant>
        <vt:lpwstr/>
      </vt:variant>
      <vt:variant>
        <vt:i4>5898256</vt:i4>
      </vt:variant>
      <vt:variant>
        <vt:i4>171</vt:i4>
      </vt:variant>
      <vt:variant>
        <vt:i4>0</vt:i4>
      </vt:variant>
      <vt:variant>
        <vt:i4>5</vt:i4>
      </vt:variant>
      <vt:variant>
        <vt:lpwstr>http://www.boost.org/</vt:lpwstr>
      </vt:variant>
      <vt:variant>
        <vt:lpwstr/>
      </vt:variant>
      <vt:variant>
        <vt:i4>5242938</vt:i4>
      </vt:variant>
      <vt:variant>
        <vt:i4>168</vt:i4>
      </vt:variant>
      <vt:variant>
        <vt:i4>0</vt:i4>
      </vt:variant>
      <vt:variant>
        <vt:i4>5</vt:i4>
      </vt:variant>
      <vt:variant>
        <vt:lpwstr>http://de.wikipedia.org/wiki/Visual_C%2B%2B</vt:lpwstr>
      </vt:variant>
      <vt:variant>
        <vt:lpwstr/>
      </vt:variant>
      <vt:variant>
        <vt:i4>7733290</vt:i4>
      </vt:variant>
      <vt:variant>
        <vt:i4>165</vt:i4>
      </vt:variant>
      <vt:variant>
        <vt:i4>0</vt:i4>
      </vt:variant>
      <vt:variant>
        <vt:i4>5</vt:i4>
      </vt:variant>
      <vt:variant>
        <vt:lpwstr>http://esters.de/pubdetails/index.shtml</vt:lpwstr>
      </vt:variant>
      <vt:variant>
        <vt:lpwstr/>
      </vt:variant>
      <vt:variant>
        <vt:i4>2687098</vt:i4>
      </vt:variant>
      <vt:variant>
        <vt:i4>162</vt:i4>
      </vt:variant>
      <vt:variant>
        <vt:i4>0</vt:i4>
      </vt:variant>
      <vt:variant>
        <vt:i4>5</vt:i4>
      </vt:variant>
      <vt:variant>
        <vt:lpwstr>http://esters.de/products/5XX/DLindex.shtml</vt:lpwstr>
      </vt:variant>
      <vt:variant>
        <vt:lpwstr/>
      </vt:variant>
      <vt:variant>
        <vt:i4>1179658</vt:i4>
      </vt:variant>
      <vt:variant>
        <vt:i4>156</vt:i4>
      </vt:variant>
      <vt:variant>
        <vt:i4>0</vt:i4>
      </vt:variant>
      <vt:variant>
        <vt:i4>5</vt:i4>
      </vt:variant>
      <vt:variant>
        <vt:lpwstr>http://www.esters.de/products/index.shtml</vt:lpwstr>
      </vt:variant>
      <vt:variant>
        <vt:lpwstr/>
      </vt:variant>
      <vt:variant>
        <vt:i4>1835012</vt:i4>
      </vt:variant>
      <vt:variant>
        <vt:i4>153</vt:i4>
      </vt:variant>
      <vt:variant>
        <vt:i4>0</vt:i4>
      </vt:variant>
      <vt:variant>
        <vt:i4>5</vt:i4>
      </vt:variant>
      <vt:variant>
        <vt:lpwstr>https://docs.microsoft.com/de-de/sql/analysis-services/comparing-tabular-and-multidimensional-solutions-ssas</vt:lpwstr>
      </vt:variant>
      <vt:variant>
        <vt:lpwstr/>
      </vt:variant>
      <vt:variant>
        <vt:i4>7536676</vt:i4>
      </vt:variant>
      <vt:variant>
        <vt:i4>150</vt:i4>
      </vt:variant>
      <vt:variant>
        <vt:i4>0</vt:i4>
      </vt:variant>
      <vt:variant>
        <vt:i4>5</vt:i4>
      </vt:variant>
      <vt:variant>
        <vt:lpwstr>https://msdn.microsoft.com/de-de/library/ms159106.aspxhttps:/msdn.microsoft.com/de-de/library/ms159106.aspx</vt:lpwstr>
      </vt:variant>
      <vt:variant>
        <vt:lpwstr/>
      </vt:variant>
      <vt:variant>
        <vt:i4>1835012</vt:i4>
      </vt:variant>
      <vt:variant>
        <vt:i4>144</vt:i4>
      </vt:variant>
      <vt:variant>
        <vt:i4>0</vt:i4>
      </vt:variant>
      <vt:variant>
        <vt:i4>5</vt:i4>
      </vt:variant>
      <vt:variant>
        <vt:lpwstr>https://docs.microsoft.com/de-de/sql/analysis-services/comparing-tabular-and-multidimensional-solutions-ssas</vt:lpwstr>
      </vt:variant>
      <vt:variant>
        <vt:lpwstr/>
      </vt:variant>
      <vt:variant>
        <vt:i4>7536676</vt:i4>
      </vt:variant>
      <vt:variant>
        <vt:i4>141</vt:i4>
      </vt:variant>
      <vt:variant>
        <vt:i4>0</vt:i4>
      </vt:variant>
      <vt:variant>
        <vt:i4>5</vt:i4>
      </vt:variant>
      <vt:variant>
        <vt:lpwstr>https://msdn.microsoft.com/de-de/library/ms159106.aspxhttps:/msdn.microsoft.com/de-de/library/ms159106.aspx</vt:lpwstr>
      </vt:variant>
      <vt:variant>
        <vt:lpwstr/>
      </vt:variant>
      <vt:variant>
        <vt:i4>3276863</vt:i4>
      </vt:variant>
      <vt:variant>
        <vt:i4>135</vt:i4>
      </vt:variant>
      <vt:variant>
        <vt:i4>0</vt:i4>
      </vt:variant>
      <vt:variant>
        <vt:i4>5</vt:i4>
      </vt:variant>
      <vt:variant>
        <vt:lpwstr>https://msdn.microsoft.com/de-de/library/ms159106.aspx</vt:lpwstr>
      </vt:variant>
      <vt:variant>
        <vt:lpwstr/>
      </vt:variant>
      <vt:variant>
        <vt:i4>5701707</vt:i4>
      </vt:variant>
      <vt:variant>
        <vt:i4>132</vt:i4>
      </vt:variant>
      <vt:variant>
        <vt:i4>0</vt:i4>
      </vt:variant>
      <vt:variant>
        <vt:i4>5</vt:i4>
      </vt:variant>
      <vt:variant>
        <vt:lpwstr>http://msdn.microsoft.com/en-us/library/bb934049.aspx</vt:lpwstr>
      </vt:variant>
      <vt:variant>
        <vt:lpwstr/>
      </vt:variant>
      <vt:variant>
        <vt:i4>2162787</vt:i4>
      </vt:variant>
      <vt:variant>
        <vt:i4>129</vt:i4>
      </vt:variant>
      <vt:variant>
        <vt:i4>0</vt:i4>
      </vt:variant>
      <vt:variant>
        <vt:i4>5</vt:i4>
      </vt:variant>
      <vt:variant>
        <vt:lpwstr>http://duerec.com/</vt:lpwstr>
      </vt:variant>
      <vt:variant>
        <vt:lpwstr/>
      </vt:variant>
      <vt:variant>
        <vt:i4>983134</vt:i4>
      </vt:variant>
      <vt:variant>
        <vt:i4>126</vt:i4>
      </vt:variant>
      <vt:variant>
        <vt:i4>0</vt:i4>
      </vt:variant>
      <vt:variant>
        <vt:i4>5</vt:i4>
      </vt:variant>
      <vt:variant>
        <vt:lpwstr>http://www.intera.de/</vt:lpwstr>
      </vt:variant>
      <vt:variant>
        <vt:lpwstr/>
      </vt:variant>
      <vt:variant>
        <vt:i4>983134</vt:i4>
      </vt:variant>
      <vt:variant>
        <vt:i4>123</vt:i4>
      </vt:variant>
      <vt:variant>
        <vt:i4>0</vt:i4>
      </vt:variant>
      <vt:variant>
        <vt:i4>5</vt:i4>
      </vt:variant>
      <vt:variant>
        <vt:lpwstr>http://www.intera.de/</vt:lpwstr>
      </vt:variant>
      <vt:variant>
        <vt:lpwstr/>
      </vt:variant>
      <vt:variant>
        <vt:i4>8126514</vt:i4>
      </vt:variant>
      <vt:variant>
        <vt:i4>120</vt:i4>
      </vt:variant>
      <vt:variant>
        <vt:i4>0</vt:i4>
      </vt:variant>
      <vt:variant>
        <vt:i4>5</vt:i4>
      </vt:variant>
      <vt:variant>
        <vt:lpwstr>https://docs.microsoft.com/en-us/analysis-services</vt:lpwstr>
      </vt:variant>
      <vt:variant>
        <vt:lpwstr/>
      </vt:variant>
      <vt:variant>
        <vt:i4>983134</vt:i4>
      </vt:variant>
      <vt:variant>
        <vt:i4>117</vt:i4>
      </vt:variant>
      <vt:variant>
        <vt:i4>0</vt:i4>
      </vt:variant>
      <vt:variant>
        <vt:i4>5</vt:i4>
      </vt:variant>
      <vt:variant>
        <vt:lpwstr>http://www.intera.de/</vt:lpwstr>
      </vt:variant>
      <vt:variant>
        <vt:lpwstr/>
      </vt:variant>
      <vt:variant>
        <vt:i4>5767260</vt:i4>
      </vt:variant>
      <vt:variant>
        <vt:i4>114</vt:i4>
      </vt:variant>
      <vt:variant>
        <vt:i4>0</vt:i4>
      </vt:variant>
      <vt:variant>
        <vt:i4>5</vt:i4>
      </vt:variant>
      <vt:variant>
        <vt:lpwstr>https://docs.microsoft.com/de-de/sql/integration-services/sql-server-integration-services</vt:lpwstr>
      </vt:variant>
      <vt:variant>
        <vt:lpwstr/>
      </vt:variant>
      <vt:variant>
        <vt:i4>3407926</vt:i4>
      </vt:variant>
      <vt:variant>
        <vt:i4>111</vt:i4>
      </vt:variant>
      <vt:variant>
        <vt:i4>0</vt:i4>
      </vt:variant>
      <vt:variant>
        <vt:i4>5</vt:i4>
      </vt:variant>
      <vt:variant>
        <vt:lpwstr>https://docs.microsoft.com/en-us/analysis-services/power-pivot-for-sharepoint-ssas</vt:lpwstr>
      </vt:variant>
      <vt:variant>
        <vt:lpwstr/>
      </vt:variant>
      <vt:variant>
        <vt:i4>8126514</vt:i4>
      </vt:variant>
      <vt:variant>
        <vt:i4>108</vt:i4>
      </vt:variant>
      <vt:variant>
        <vt:i4>0</vt:i4>
      </vt:variant>
      <vt:variant>
        <vt:i4>5</vt:i4>
      </vt:variant>
      <vt:variant>
        <vt:lpwstr>https://docs.microsoft.com/en-us/analysis-services</vt:lpwstr>
      </vt:variant>
      <vt:variant>
        <vt:lpwstr/>
      </vt:variant>
      <vt:variant>
        <vt:i4>3276863</vt:i4>
      </vt:variant>
      <vt:variant>
        <vt:i4>105</vt:i4>
      </vt:variant>
      <vt:variant>
        <vt:i4>0</vt:i4>
      </vt:variant>
      <vt:variant>
        <vt:i4>5</vt:i4>
      </vt:variant>
      <vt:variant>
        <vt:lpwstr>https://msdn.microsoft.com/de-de/library/ms159106.aspx</vt:lpwstr>
      </vt:variant>
      <vt:variant>
        <vt:lpwstr/>
      </vt:variant>
      <vt:variant>
        <vt:i4>4784202</vt:i4>
      </vt:variant>
      <vt:variant>
        <vt:i4>102</vt:i4>
      </vt:variant>
      <vt:variant>
        <vt:i4>0</vt:i4>
      </vt:variant>
      <vt:variant>
        <vt:i4>5</vt:i4>
      </vt:variant>
      <vt:variant>
        <vt:lpwstr>https://networkpeople.de/</vt:lpwstr>
      </vt:variant>
      <vt:variant>
        <vt:lpwstr/>
      </vt:variant>
      <vt:variant>
        <vt:i4>2621503</vt:i4>
      </vt:variant>
      <vt:variant>
        <vt:i4>99</vt:i4>
      </vt:variant>
      <vt:variant>
        <vt:i4>0</vt:i4>
      </vt:variant>
      <vt:variant>
        <vt:i4>5</vt:i4>
      </vt:variant>
      <vt:variant>
        <vt:lpwstr>https://docs.microsoft.com/de-de/sql/integration-services/sql-server-integration-services?view=sql-server-2017</vt:lpwstr>
      </vt:variant>
      <vt:variant>
        <vt:lpwstr/>
      </vt:variant>
      <vt:variant>
        <vt:i4>2883643</vt:i4>
      </vt:variant>
      <vt:variant>
        <vt:i4>96</vt:i4>
      </vt:variant>
      <vt:variant>
        <vt:i4>0</vt:i4>
      </vt:variant>
      <vt:variant>
        <vt:i4>5</vt:i4>
      </vt:variant>
      <vt:variant>
        <vt:lpwstr>https://msdn.microsoft.com/en-us/library/jj635157.aspx</vt:lpwstr>
      </vt:variant>
      <vt:variant>
        <vt:lpwstr/>
      </vt:variant>
      <vt:variant>
        <vt:i4>6553709</vt:i4>
      </vt:variant>
      <vt:variant>
        <vt:i4>93</vt:i4>
      </vt:variant>
      <vt:variant>
        <vt:i4>0</vt:i4>
      </vt:variant>
      <vt:variant>
        <vt:i4>5</vt:i4>
      </vt:variant>
      <vt:variant>
        <vt:lpwstr>http://patft.uspto.gov/netacgi/nph-Parser?Sect1=PTO2&amp;Sect2=HITOFF&amp;p=1&amp;u=/netahtml/PTO/search-bool.html&amp;r=1&amp;f=G&amp;l=50&amp;co1=AND&amp;d=PTXT&amp;s1=6,839,003.PN.&amp;OS=PN/6,839,003&amp;RS=PN/6,839,003</vt:lpwstr>
      </vt:variant>
      <vt:variant>
        <vt:lpwstr/>
      </vt:variant>
      <vt:variant>
        <vt:i4>4653087</vt:i4>
      </vt:variant>
      <vt:variant>
        <vt:i4>90</vt:i4>
      </vt:variant>
      <vt:variant>
        <vt:i4>0</vt:i4>
      </vt:variant>
      <vt:variant>
        <vt:i4>5</vt:i4>
      </vt:variant>
      <vt:variant>
        <vt:lpwstr>http://publikationen.dpma.de/DPMApublikationen/shw_pat_bib.do?pdfAvailable=true&amp;hitlistCurrent=12&amp;docId=EP1301993&amp;currentDocId=EP1301993&amp;docDate=22.05.2003&amp;id=7419970&amp;hitlistAll=12</vt:lpwstr>
      </vt:variant>
      <vt:variant>
        <vt:lpwstr/>
      </vt:variant>
      <vt:variant>
        <vt:i4>5636109</vt:i4>
      </vt:variant>
      <vt:variant>
        <vt:i4>87</vt:i4>
      </vt:variant>
      <vt:variant>
        <vt:i4>0</vt:i4>
      </vt:variant>
      <vt:variant>
        <vt:i4>5</vt:i4>
      </vt:variant>
      <vt:variant>
        <vt:lpwstr>http://publikationen.dpma.de/DPMApublikationen/shw_pat_bib.do?pdfAvailable=true&amp;hitlistCurrent=4&amp;docId=DE10021286B4&amp;currentDocId=DE10021286B4&amp;docDate=10.03.2005&amp;id=8048978&amp;hitlistAll=12</vt:lpwstr>
      </vt:variant>
      <vt:variant>
        <vt:lpwstr/>
      </vt:variant>
      <vt:variant>
        <vt:i4>5242881</vt:i4>
      </vt:variant>
      <vt:variant>
        <vt:i4>84</vt:i4>
      </vt:variant>
      <vt:variant>
        <vt:i4>0</vt:i4>
      </vt:variant>
      <vt:variant>
        <vt:i4>5</vt:i4>
      </vt:variant>
      <vt:variant>
        <vt:lpwstr>http://publikationen.dpma.de/DPMApublikationen/shw_pat_bib.do?pdfAvailable=true&amp;hitlistCurrent=9&amp;docId=DE10021282B4&amp;currentDocId=DE10021282B4&amp;docDate=26.04.2007&amp;id=8785421&amp;hitlistAll=12</vt:lpwstr>
      </vt:variant>
      <vt:variant>
        <vt:lpwstr/>
      </vt:variant>
      <vt:variant>
        <vt:i4>3866657</vt:i4>
      </vt:variant>
      <vt:variant>
        <vt:i4>81</vt:i4>
      </vt:variant>
      <vt:variant>
        <vt:i4>0</vt:i4>
      </vt:variant>
      <vt:variant>
        <vt:i4>5</vt:i4>
      </vt:variant>
      <vt:variant>
        <vt:lpwstr>https://msdn.microsoft.com/de-de/library/jj635157.aspx</vt:lpwstr>
      </vt:variant>
      <vt:variant>
        <vt:lpwstr/>
      </vt:variant>
      <vt:variant>
        <vt:i4>3866657</vt:i4>
      </vt:variant>
      <vt:variant>
        <vt:i4>78</vt:i4>
      </vt:variant>
      <vt:variant>
        <vt:i4>0</vt:i4>
      </vt:variant>
      <vt:variant>
        <vt:i4>5</vt:i4>
      </vt:variant>
      <vt:variant>
        <vt:lpwstr>https://msdn.microsoft.com/de-de/library/jj635157.aspx</vt:lpwstr>
      </vt:variant>
      <vt:variant>
        <vt:lpwstr/>
      </vt:variant>
      <vt:variant>
        <vt:i4>1638495</vt:i4>
      </vt:variant>
      <vt:variant>
        <vt:i4>75</vt:i4>
      </vt:variant>
      <vt:variant>
        <vt:i4>0</vt:i4>
      </vt:variant>
      <vt:variant>
        <vt:i4>5</vt:i4>
      </vt:variant>
      <vt:variant>
        <vt:lpwstr>https://www.microsoft.com/de-de/learning/exam-70-779.aspx</vt:lpwstr>
      </vt:variant>
      <vt:variant>
        <vt:lpwstr/>
      </vt:variant>
      <vt:variant>
        <vt:i4>1572959</vt:i4>
      </vt:variant>
      <vt:variant>
        <vt:i4>72</vt:i4>
      </vt:variant>
      <vt:variant>
        <vt:i4>0</vt:i4>
      </vt:variant>
      <vt:variant>
        <vt:i4>5</vt:i4>
      </vt:variant>
      <vt:variant>
        <vt:lpwstr>https://www.microsoft.com/de-de/learning/exam-70-778.aspx</vt:lpwstr>
      </vt:variant>
      <vt:variant>
        <vt:lpwstr/>
      </vt:variant>
      <vt:variant>
        <vt:i4>3539054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http://en.wikipedia.org/wiki/Supervisory_Control_and_Data_Acquisition</vt:lpwstr>
      </vt:variant>
      <vt:variant>
        <vt:lpwstr/>
      </vt:variant>
      <vt:variant>
        <vt:i4>4980739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http://en.wikipedia.org/wiki/Microsoft_Operations_Framework</vt:lpwstr>
      </vt:variant>
      <vt:variant>
        <vt:lpwstr/>
      </vt:variant>
      <vt:variant>
        <vt:i4>7602236</vt:i4>
      </vt:variant>
      <vt:variant>
        <vt:i4>54</vt:i4>
      </vt:variant>
      <vt:variant>
        <vt:i4>0</vt:i4>
      </vt:variant>
      <vt:variant>
        <vt:i4>5</vt:i4>
      </vt:variant>
      <vt:variant>
        <vt:lpwstr>http://en.wikipedia.org/wiki/Microsoft_Solutions_Framework</vt:lpwstr>
      </vt:variant>
      <vt:variant>
        <vt:lpwstr/>
      </vt:variant>
      <vt:variant>
        <vt:i4>4980739</vt:i4>
      </vt:variant>
      <vt:variant>
        <vt:i4>51</vt:i4>
      </vt:variant>
      <vt:variant>
        <vt:i4>0</vt:i4>
      </vt:variant>
      <vt:variant>
        <vt:i4>5</vt:i4>
      </vt:variant>
      <vt:variant>
        <vt:lpwstr>http://en.wikipedia.org/wiki/Microsoft_Operations_Framework</vt:lpwstr>
      </vt:variant>
      <vt:variant>
        <vt:lpwstr/>
      </vt:variant>
      <vt:variant>
        <vt:i4>7602236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http://en.wikipedia.org/wiki/Microsoft_Solutions_Framework</vt:lpwstr>
      </vt:variant>
      <vt:variant>
        <vt:lpwstr/>
      </vt:variant>
      <vt:variant>
        <vt:i4>1245187</vt:i4>
      </vt:variant>
      <vt:variant>
        <vt:i4>45</vt:i4>
      </vt:variant>
      <vt:variant>
        <vt:i4>0</vt:i4>
      </vt:variant>
      <vt:variant>
        <vt:i4>5</vt:i4>
      </vt:variant>
      <vt:variant>
        <vt:lpwstr>http://soliman.de/Schulungen.htm</vt:lpwstr>
      </vt:variant>
      <vt:variant>
        <vt:lpwstr/>
      </vt:variant>
      <vt:variant>
        <vt:i4>1245187</vt:i4>
      </vt:variant>
      <vt:variant>
        <vt:i4>42</vt:i4>
      </vt:variant>
      <vt:variant>
        <vt:i4>0</vt:i4>
      </vt:variant>
      <vt:variant>
        <vt:i4>5</vt:i4>
      </vt:variant>
      <vt:variant>
        <vt:lpwstr>http://soliman.de/Schulungen.htm</vt:lpwstr>
      </vt:variant>
      <vt:variant>
        <vt:lpwstr/>
      </vt:variant>
      <vt:variant>
        <vt:i4>1245187</vt:i4>
      </vt:variant>
      <vt:variant>
        <vt:i4>39</vt:i4>
      </vt:variant>
      <vt:variant>
        <vt:i4>0</vt:i4>
      </vt:variant>
      <vt:variant>
        <vt:i4>5</vt:i4>
      </vt:variant>
      <vt:variant>
        <vt:lpwstr>http://soliman.de/Schulungen.htm</vt:lpwstr>
      </vt:variant>
      <vt:variant>
        <vt:lpwstr/>
      </vt:variant>
      <vt:variant>
        <vt:i4>1638439</vt:i4>
      </vt:variant>
      <vt:variant>
        <vt:i4>36</vt:i4>
      </vt:variant>
      <vt:variant>
        <vt:i4>0</vt:i4>
      </vt:variant>
      <vt:variant>
        <vt:i4>5</vt:i4>
      </vt:variant>
      <vt:variant>
        <vt:lpwstr>mailto:michael@soliman.de</vt:lpwstr>
      </vt:variant>
      <vt:variant>
        <vt:lpwstr/>
      </vt:variant>
      <vt:variant>
        <vt:i4>3080213</vt:i4>
      </vt:variant>
      <vt:variant>
        <vt:i4>30</vt:i4>
      </vt:variant>
      <vt:variant>
        <vt:i4>0</vt:i4>
      </vt:variant>
      <vt:variant>
        <vt:i4>5</vt:i4>
      </vt:variant>
      <vt:variant>
        <vt:lpwstr>https://soliman.de/Michael_Soliman.jpg</vt:lpwstr>
      </vt:variant>
      <vt:variant>
        <vt:lpwstr/>
      </vt:variant>
      <vt:variant>
        <vt:i4>6029355</vt:i4>
      </vt:variant>
      <vt:variant>
        <vt:i4>27</vt:i4>
      </vt:variant>
      <vt:variant>
        <vt:i4>0</vt:i4>
      </vt:variant>
      <vt:variant>
        <vt:i4>5</vt:i4>
      </vt:variant>
      <vt:variant>
        <vt:lpwstr>https://soliman.de/Curriculum_Vitae.de.html</vt:lpwstr>
      </vt:variant>
      <vt:variant>
        <vt:lpwstr/>
      </vt:variant>
      <vt:variant>
        <vt:i4>4456506</vt:i4>
      </vt:variant>
      <vt:variant>
        <vt:i4>24</vt:i4>
      </vt:variant>
      <vt:variant>
        <vt:i4>0</vt:i4>
      </vt:variant>
      <vt:variant>
        <vt:i4>5</vt:i4>
      </vt:variant>
      <vt:variant>
        <vt:lpwstr>https://soliman.de/Curriculum_Vitae.en.pdf</vt:lpwstr>
      </vt:variant>
      <vt:variant>
        <vt:lpwstr/>
      </vt:variant>
      <vt:variant>
        <vt:i4>5570609</vt:i4>
      </vt:variant>
      <vt:variant>
        <vt:i4>21</vt:i4>
      </vt:variant>
      <vt:variant>
        <vt:i4>0</vt:i4>
      </vt:variant>
      <vt:variant>
        <vt:i4>5</vt:i4>
      </vt:variant>
      <vt:variant>
        <vt:lpwstr>https://soliman.de/Curriculum_Vitae.en.docx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Impressum.en.html</vt:lpwstr>
      </vt:variant>
      <vt:variant>
        <vt:lpwstr/>
      </vt:variant>
      <vt:variant>
        <vt:i4>6094916</vt:i4>
      </vt:variant>
      <vt:variant>
        <vt:i4>15</vt:i4>
      </vt:variant>
      <vt:variant>
        <vt:i4>0</vt:i4>
      </vt:variant>
      <vt:variant>
        <vt:i4>5</vt:i4>
      </vt:variant>
      <vt:variant>
        <vt:lpwstr>Datenschutzerklaerung.en.html</vt:lpwstr>
      </vt:variant>
      <vt:variant>
        <vt:lpwstr/>
      </vt:variant>
      <vt:variant>
        <vt:i4>1966176</vt:i4>
      </vt:variant>
      <vt:variant>
        <vt:i4>12</vt:i4>
      </vt:variant>
      <vt:variant>
        <vt:i4>0</vt:i4>
      </vt:variant>
      <vt:variant>
        <vt:i4>5</vt:i4>
      </vt:variant>
      <vt:variant>
        <vt:lpwstr>C:\Treiber\Treiber\Stadion\d\d\soliman.de\public_html\Leben_d_m.html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Leben_d_m.en.html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Schulungen.htm</vt:lpwstr>
      </vt:variant>
      <vt:variant>
        <vt:lpwstr/>
      </vt:variant>
      <vt:variant>
        <vt:i4>1769578</vt:i4>
      </vt:variant>
      <vt:variant>
        <vt:i4>3</vt:i4>
      </vt:variant>
      <vt:variant>
        <vt:i4>0</vt:i4>
      </vt:variant>
      <vt:variant>
        <vt:i4>5</vt:i4>
      </vt:variant>
      <vt:variant>
        <vt:lpwstr>adresse_von_michael_soliman.htm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index.htm</vt:lpwstr>
      </vt:variant>
      <vt:variant>
        <vt:lpwstr/>
      </vt:variant>
      <vt:variant>
        <vt:i4>4915259</vt:i4>
      </vt:variant>
      <vt:variant>
        <vt:i4>2864</vt:i4>
      </vt:variant>
      <vt:variant>
        <vt:i4>1025</vt:i4>
      </vt:variant>
      <vt:variant>
        <vt:i4>1</vt:i4>
      </vt:variant>
      <vt:variant>
        <vt:lpwstr>D:\d\soliman.de\public_html\michel_gedreht_klein.jpg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michelrootr</dc:creator>
  <cp:keywords/>
  <cp:lastModifiedBy>Michael Soliman.</cp:lastModifiedBy>
  <cp:revision>2</cp:revision>
  <cp:lastPrinted>2019-12-20T12:59:00Z</cp:lastPrinted>
  <dcterms:created xsi:type="dcterms:W3CDTF">2024-02-02T18:22:00Z</dcterms:created>
  <dcterms:modified xsi:type="dcterms:W3CDTF">2024-02-02T18:22:00Z</dcterms:modified>
</cp:coreProperties>
</file>